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C4969" w14:textId="26FF4392" w:rsidR="00DE6AB6" w:rsidRDefault="005F0C2E" w:rsidP="00DE6AB6">
      <w:pPr>
        <w:pStyle w:val="Titel"/>
        <w:rPr>
          <w:b/>
          <w:lang w:val="en-GB"/>
        </w:rPr>
      </w:pPr>
      <w:r w:rsidRPr="005F0C2E">
        <w:rPr>
          <w:b/>
          <w:lang w:val="en-US"/>
        </w:rPr>
        <w:t>VIP</w:t>
      </w:r>
      <w:r w:rsidR="002B0F5C">
        <w:rPr>
          <w:b/>
          <w:lang w:val="en-US"/>
        </w:rPr>
        <w:t xml:space="preserve"> according to </w:t>
      </w:r>
      <w:r w:rsidR="002B0F5C" w:rsidRPr="002B0F5C">
        <w:rPr>
          <w:b/>
          <w:lang w:val="en-GB"/>
        </w:rPr>
        <w:t>Job Structure for Academic Staff at Universities</w:t>
      </w:r>
      <w:r w:rsidR="009B280E" w:rsidRPr="00D25661">
        <w:rPr>
          <w:b/>
          <w:lang w:val="en-GB"/>
        </w:rPr>
        <w:t xml:space="preserve"> </w:t>
      </w:r>
    </w:p>
    <w:p w14:paraId="29CFF88E" w14:textId="77777777" w:rsidR="00DE6AB6" w:rsidRPr="00DE6AB6" w:rsidRDefault="00DE6AB6" w:rsidP="00DE6AB6">
      <w:pPr>
        <w:rPr>
          <w:sz w:val="14"/>
          <w:lang w:val="en-GB"/>
        </w:rPr>
      </w:pPr>
    </w:p>
    <w:p w14:paraId="6A05A809" w14:textId="4E998977" w:rsidR="0007395C" w:rsidRPr="0047667E" w:rsidRDefault="0007395C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06951D00" wp14:editId="6FD50071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8F622CB" w14:textId="78717D37" w:rsidR="00B63855" w:rsidRPr="00D25661" w:rsidRDefault="00BB5E33" w:rsidP="00D25661">
      <w:pPr>
        <w:pStyle w:val="Overskrift1"/>
        <w:rPr>
          <w:b/>
          <w:lang w:val="en-GB"/>
        </w:rPr>
      </w:pPr>
      <w:r w:rsidRPr="00D25661">
        <w:rPr>
          <w:b/>
          <w:lang w:val="en-GB"/>
        </w:rPr>
        <w:t>Tools</w:t>
      </w:r>
      <w:r w:rsidR="00537D9E" w:rsidRPr="00D25661">
        <w:rPr>
          <w:b/>
          <w:lang w:val="en-GB"/>
        </w:rPr>
        <w:t>, guidelines</w:t>
      </w:r>
      <w:r w:rsidRPr="00D25661">
        <w:rPr>
          <w:b/>
          <w:lang w:val="en-GB"/>
        </w:rPr>
        <w:t xml:space="preserve"> and </w:t>
      </w:r>
      <w:r w:rsidR="00537D9E" w:rsidRPr="00D25661">
        <w:rPr>
          <w:b/>
          <w:lang w:val="en-GB"/>
        </w:rPr>
        <w:t>inspiration</w:t>
      </w:r>
      <w:r w:rsidR="0088009C">
        <w:rPr>
          <w:b/>
          <w:lang w:val="en-GB"/>
        </w:rPr>
        <w:t xml:space="preserve"> </w:t>
      </w:r>
      <w:r w:rsidR="0088009C" w:rsidRPr="0088009C">
        <w:rPr>
          <w:sz w:val="16"/>
          <w:szCs w:val="16"/>
          <w:lang w:val="en-GB"/>
        </w:rPr>
        <w:t xml:space="preserve">(if the link does not </w:t>
      </w:r>
      <w:proofErr w:type="gramStart"/>
      <w:r w:rsidR="0088009C" w:rsidRPr="0088009C">
        <w:rPr>
          <w:sz w:val="16"/>
          <w:szCs w:val="16"/>
          <w:lang w:val="en-GB"/>
        </w:rPr>
        <w:t>work</w:t>
      </w:r>
      <w:r w:rsidR="0088009C">
        <w:rPr>
          <w:sz w:val="16"/>
          <w:szCs w:val="16"/>
          <w:lang w:val="en-GB"/>
        </w:rPr>
        <w:t>:</w:t>
      </w:r>
      <w:proofErr w:type="gramEnd"/>
      <w:r w:rsidR="0088009C">
        <w:rPr>
          <w:sz w:val="16"/>
          <w:szCs w:val="16"/>
          <w:lang w:val="en-GB"/>
        </w:rPr>
        <w:t xml:space="preserve"> </w:t>
      </w:r>
      <w:r w:rsidR="0088009C" w:rsidRPr="0088009C">
        <w:rPr>
          <w:sz w:val="16"/>
          <w:szCs w:val="16"/>
          <w:lang w:val="en-GB"/>
        </w:rPr>
        <w:t>right-click</w:t>
      </w:r>
      <w:r w:rsidR="002A467C">
        <w:rPr>
          <w:sz w:val="16"/>
          <w:szCs w:val="16"/>
          <w:lang w:val="en-GB"/>
        </w:rPr>
        <w:t xml:space="preserve"> on ‘Click here’</w:t>
      </w:r>
      <w:r w:rsidR="0088009C">
        <w:rPr>
          <w:sz w:val="16"/>
          <w:szCs w:val="16"/>
          <w:lang w:val="en-GB"/>
        </w:rPr>
        <w:t xml:space="preserve"> and </w:t>
      </w:r>
      <w:r w:rsidR="002A467C">
        <w:rPr>
          <w:sz w:val="16"/>
          <w:szCs w:val="16"/>
          <w:lang w:val="en-GB"/>
        </w:rPr>
        <w:t>select ‘Open link’</w:t>
      </w:r>
      <w:r w:rsidR="003045CB">
        <w:rPr>
          <w:sz w:val="16"/>
          <w:szCs w:val="16"/>
          <w:lang w:val="en-GB"/>
        </w:rPr>
        <w:t>)</w:t>
      </w:r>
    </w:p>
    <w:p w14:paraId="3496F157" w14:textId="04534EF6" w:rsidR="004D371F" w:rsidRPr="0047667E" w:rsidRDefault="003E3FF9" w:rsidP="00DA5E50">
      <w:pPr>
        <w:ind w:right="-373"/>
        <w:rPr>
          <w:rFonts w:cstheme="minorHAnsi"/>
          <w:lang w:val="en-GB"/>
        </w:rPr>
      </w:pPr>
      <w:r w:rsidRPr="0047667E">
        <w:rPr>
          <w:rFonts w:cstheme="minorHAnsi"/>
          <w:noProof/>
          <w:lang w:eastAsia="da-DK"/>
        </w:rPr>
        <w:drawing>
          <wp:inline distT="0" distB="0" distL="0" distR="0" wp14:anchorId="664E2B88" wp14:editId="3C744F50">
            <wp:extent cx="6219825" cy="4095750"/>
            <wp:effectExtent l="38100" t="0" r="9525" b="3810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100C4547" w14:textId="77777777" w:rsidR="002A467C" w:rsidRPr="003618EE" w:rsidRDefault="002A467C" w:rsidP="002A467C">
      <w:pPr>
        <w:pStyle w:val="Overskrift1"/>
        <w:rPr>
          <w:b/>
          <w:lang w:val="en-GB"/>
        </w:rPr>
      </w:pPr>
      <w:r w:rsidRPr="003618EE">
        <w:rPr>
          <w:b/>
          <w:lang w:val="en-GB" w:bidi="en-US"/>
        </w:rPr>
        <w:lastRenderedPageBreak/>
        <w:t xml:space="preserve">Information needed in </w:t>
      </w:r>
      <w:proofErr w:type="spellStart"/>
      <w:r w:rsidRPr="003618EE">
        <w:rPr>
          <w:b/>
          <w:lang w:val="en-GB" w:bidi="en-US"/>
        </w:rPr>
        <w:t>Emply</w:t>
      </w:r>
      <w:proofErr w:type="spellEnd"/>
      <w:r w:rsidRPr="003618EE">
        <w:rPr>
          <w:b/>
          <w:lang w:val="en-GB" w:bidi="en-US"/>
        </w:rPr>
        <w:t xml:space="preserve"> Hire </w:t>
      </w:r>
    </w:p>
    <w:tbl>
      <w:tblPr>
        <w:tblStyle w:val="Tabel-Gitter"/>
        <w:tblpPr w:leftFromText="141" w:rightFromText="141" w:vertAnchor="page" w:horzAnchor="margin" w:tblpY="262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AB73FF" w:rsidRPr="00AB73FF" w14:paraId="547E343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8FB35F1" w14:textId="77777777" w:rsidR="00AB73FF" w:rsidRDefault="00AB73FF" w:rsidP="00AB73FF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Heading for the advertisement </w:t>
            </w:r>
          </w:p>
          <w:p w14:paraId="7FF17409" w14:textId="28511600" w:rsidR="00AB73FF" w:rsidRPr="0047667E" w:rsidRDefault="00AB73FF" w:rsidP="00AB73FF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  <w:lang w:val="en-GB" w:bidi="en-US"/>
              </w:rPr>
              <w:t xml:space="preserve">E.g.: </w:t>
            </w:r>
            <w:r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  <w:lang w:val="en-GB" w:bidi="en-US"/>
              </w:rPr>
              <w:t>[Position] in [field]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alias w:val="Titel"/>
            <w:tag w:val=""/>
            <w:id w:val="-1655215509"/>
            <w:placeholder>
              <w:docPart w:val="67433D7B8D9F4CE2999272F478120EBC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5664" w:type="dxa"/>
                <w:shd w:val="clear" w:color="auto" w:fill="D2DEEF"/>
              </w:tcPr>
              <w:p w14:paraId="6CFD8257" w14:textId="3EB48B64" w:rsidR="00AB73FF" w:rsidRPr="0047667E" w:rsidRDefault="00AB73FF" w:rsidP="0085657A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[Type heading here]</w:t>
                </w:r>
              </w:p>
            </w:tc>
          </w:sdtContent>
        </w:sdt>
      </w:tr>
      <w:tr w:rsidR="0085657A" w:rsidRPr="00AB73FF" w14:paraId="7D28673C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A65FEE7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Unit number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05F0954D" w14:textId="5DB0A803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Please ask the department secretariat</w:t>
            </w:r>
            <w:r w:rsidR="00AC08CF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and/or check the </w:t>
            </w:r>
            <w:hyperlink r:id="rId21" w:history="1">
              <w:r w:rsidR="00AC08CF" w:rsidRPr="00AC08CF">
                <w:rPr>
                  <w:rStyle w:val="Hyperlink"/>
                  <w:rFonts w:cstheme="minorHAnsi"/>
                  <w:sz w:val="20"/>
                  <w:szCs w:val="20"/>
                  <w:lang w:val="en-GB"/>
                </w:rPr>
                <w:t>guide to organisation units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799C52FB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AB73FF" w14:paraId="1B0641E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20D52F9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7F43C7"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Academic contact person</w:t>
            </w: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n-US"/>
              </w:rPr>
              <w:t>/</w:t>
            </w: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grant recipient</w:t>
            </w:r>
          </w:p>
        </w:tc>
        <w:tc>
          <w:tcPr>
            <w:tcW w:w="5664" w:type="dxa"/>
            <w:shd w:val="clear" w:color="auto" w:fill="D2DEEF"/>
          </w:tcPr>
          <w:p w14:paraId="2434DCC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2C122AE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A1A96E0" w14:textId="5D1E1128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Job type</w:t>
            </w:r>
            <w:r w:rsidR="00B049BE"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2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64" w:type="dxa"/>
            <w:shd w:val="clear" w:color="auto" w:fill="D2DEEF"/>
          </w:tcPr>
          <w:p w14:paraId="491B016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6A7191C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003DEBE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Number of positions available</w:t>
            </w:r>
          </w:p>
        </w:tc>
        <w:tc>
          <w:tcPr>
            <w:tcW w:w="5664" w:type="dxa"/>
            <w:shd w:val="clear" w:color="auto" w:fill="D2DEEF"/>
          </w:tcPr>
          <w:p w14:paraId="3F84F32B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46647614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1F2ABB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Hours per week</w:t>
            </w:r>
          </w:p>
        </w:tc>
        <w:tc>
          <w:tcPr>
            <w:tcW w:w="5664" w:type="dxa"/>
            <w:shd w:val="clear" w:color="auto" w:fill="D2DEEF"/>
          </w:tcPr>
          <w:p w14:paraId="75B1F081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AB73FF" w14:paraId="11C3DE46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712C8C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Expected start and end date</w:t>
            </w:r>
          </w:p>
        </w:tc>
        <w:tc>
          <w:tcPr>
            <w:tcW w:w="5664" w:type="dxa"/>
            <w:shd w:val="clear" w:color="auto" w:fill="D2DEEF"/>
          </w:tcPr>
          <w:p w14:paraId="46ADB9F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7F43C7" w14:paraId="05C6FAED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232D6FC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5664" w:type="dxa"/>
            <w:shd w:val="clear" w:color="auto" w:fill="D2DEEF"/>
          </w:tcPr>
          <w:p w14:paraId="136E33D4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47667E" w14:paraId="1E558CB2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D94FE56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Activity number</w:t>
            </w:r>
          </w:p>
        </w:tc>
        <w:tc>
          <w:tcPr>
            <w:tcW w:w="5664" w:type="dxa"/>
            <w:shd w:val="clear" w:color="auto" w:fill="D2DEEF"/>
          </w:tcPr>
          <w:p w14:paraId="17EDF17A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AB73FF" w14:paraId="465ED06F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303450E" w14:textId="77777777" w:rsidR="0085657A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Chairman of appointment committee</w:t>
            </w:r>
          </w:p>
          <w:p w14:paraId="3F7D135C" w14:textId="77777777" w:rsidR="0085657A" w:rsidRPr="00957E7D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For permanent VIP: head of department</w:t>
            </w:r>
          </w:p>
        </w:tc>
        <w:tc>
          <w:tcPr>
            <w:tcW w:w="5664" w:type="dxa"/>
            <w:shd w:val="clear" w:color="auto" w:fill="D2DEEF"/>
          </w:tcPr>
          <w:p w14:paraId="3C5C9221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5657A" w:rsidRPr="00AB73FF" w14:paraId="254B8169" w14:textId="77777777" w:rsidTr="0085657A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E6F0100" w14:textId="1B10441B" w:rsidR="0085657A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Funding</w:t>
            </w:r>
            <w:r w:rsidR="00AC08C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157B9F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of the position</w:t>
            </w:r>
            <w:r>
              <w:rPr>
                <w:rStyle w:val="Fodnotehenvisning"/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footnoteReference w:id="3"/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43862C33" w14:textId="77777777" w:rsidR="0085657A" w:rsidRDefault="0085657A" w:rsidP="0085657A">
            <w:pPr>
              <w:spacing w:line="360" w:lineRule="auto"/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>For all scientific positions of 12 months or more</w:t>
            </w:r>
          </w:p>
          <w:p w14:paraId="0D5A7A25" w14:textId="77777777" w:rsidR="0085657A" w:rsidRPr="0047667E" w:rsidRDefault="0085657A" w:rsidP="0085657A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5664" w:type="dxa"/>
            <w:shd w:val="clear" w:color="auto" w:fill="D2DEEF"/>
          </w:tcPr>
          <w:p w14:paraId="630C9A35" w14:textId="77777777" w:rsidR="0085657A" w:rsidRDefault="0036032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66211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Internal funding</w:t>
            </w:r>
          </w:p>
          <w:p w14:paraId="7584C901" w14:textId="77777777" w:rsidR="0085657A" w:rsidRDefault="0036032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55589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External funding</w:t>
            </w:r>
          </w:p>
          <w:p w14:paraId="02201ED5" w14:textId="77777777" w:rsidR="0085657A" w:rsidRPr="0047667E" w:rsidRDefault="00360320" w:rsidP="0085657A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1325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7A" w:rsidRPr="003B21F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5657A">
              <w:rPr>
                <w:rFonts w:cstheme="minorHAnsi"/>
                <w:sz w:val="20"/>
                <w:szCs w:val="20"/>
                <w:lang w:val="en-GB"/>
              </w:rPr>
              <w:t xml:space="preserve"> Both internal and external funding </w:t>
            </w:r>
          </w:p>
        </w:tc>
      </w:tr>
    </w:tbl>
    <w:p w14:paraId="722D2FE5" w14:textId="08C07399" w:rsidR="00D8234C" w:rsidRPr="00480F7C" w:rsidRDefault="00D8234C">
      <w:pPr>
        <w:rPr>
          <w:lang w:val="en-US"/>
        </w:rPr>
      </w:pP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5380"/>
      </w:tblGrid>
      <w:tr w:rsidR="009260D9" w:rsidRPr="00AB73FF" w14:paraId="05C8909A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4124CDC0" w14:textId="742EF328" w:rsidR="009260D9" w:rsidRPr="00844190" w:rsidRDefault="002A467C" w:rsidP="002A467C">
            <w:pPr>
              <w:spacing w:line="276" w:lineRule="auto"/>
              <w:rPr>
                <w:rFonts w:asciiTheme="majorHAnsi" w:eastAsiaTheme="majorEastAsia" w:hAnsiTheme="majorHAnsi" w:cstheme="majorBidi"/>
                <w:b/>
                <w:color w:val="262626" w:themeColor="text1" w:themeTint="D9"/>
                <w:sz w:val="32"/>
                <w:szCs w:val="32"/>
                <w:lang w:val="en-GB" w:bidi="en-US"/>
              </w:rPr>
            </w:pPr>
            <w:r w:rsidRPr="003618EE">
              <w:rPr>
                <w:rStyle w:val="Overskrift1Tegn"/>
                <w:b/>
                <w:lang w:val="en-GB" w:bidi="en-US"/>
              </w:rPr>
              <w:lastRenderedPageBreak/>
              <w:t>Publication</w:t>
            </w:r>
            <w:r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</w:t>
            </w:r>
            <w:r w:rsidRPr="009908FD">
              <w:rPr>
                <w:rFonts w:cstheme="minorHAnsi"/>
                <w:sz w:val="20"/>
                <w:szCs w:val="20"/>
                <w:lang w:val="en-GB" w:bidi="en-US"/>
              </w:rPr>
              <w:t>Publication of the job advertisement is pai</w:t>
            </w:r>
            <w:r>
              <w:rPr>
                <w:rFonts w:cstheme="minorHAnsi"/>
                <w:sz w:val="20"/>
                <w:szCs w:val="20"/>
                <w:lang w:val="en-GB" w:bidi="en-US"/>
              </w:rPr>
              <w:t xml:space="preserve">d for by the project/department </w:t>
            </w:r>
            <w:r w:rsidRPr="009908FD">
              <w:rPr>
                <w:rFonts w:cstheme="minorHAnsi"/>
                <w:sz w:val="20"/>
                <w:szCs w:val="20"/>
                <w:lang w:val="en-GB" w:bidi="en-US"/>
              </w:rPr>
              <w:t xml:space="preserve">– note that a handling fee will be charged regardless of the </w:t>
            </w:r>
            <w:r>
              <w:rPr>
                <w:rFonts w:cstheme="minorHAnsi"/>
                <w:sz w:val="20"/>
                <w:szCs w:val="20"/>
                <w:lang w:val="en-GB" w:bidi="en-US"/>
              </w:rPr>
              <w:t>selected publication platforms)</w:t>
            </w:r>
          </w:p>
          <w:p w14:paraId="6450AB4D" w14:textId="33258324" w:rsidR="002A467C" w:rsidRPr="002A467C" w:rsidRDefault="002A467C" w:rsidP="00782772">
            <w:pPr>
              <w:spacing w:line="360" w:lineRule="auto"/>
              <w:rPr>
                <w:rFonts w:cstheme="minorHAnsi"/>
                <w:sz w:val="2"/>
                <w:szCs w:val="20"/>
                <w:lang w:val="en-GB"/>
              </w:rPr>
            </w:pPr>
          </w:p>
        </w:tc>
      </w:tr>
      <w:tr w:rsidR="002D1024" w:rsidRPr="00AB73FF" w14:paraId="73EA22A2" w14:textId="77777777" w:rsidTr="00844190">
        <w:trPr>
          <w:trHeight w:val="743"/>
        </w:trPr>
        <w:tc>
          <w:tcPr>
            <w:tcW w:w="4248" w:type="dxa"/>
            <w:shd w:val="clear" w:color="auto" w:fill="5B9BD5" w:themeFill="accent1"/>
          </w:tcPr>
          <w:p w14:paraId="1320009B" w14:textId="784C4E74" w:rsidR="002D1024" w:rsidRPr="0047667E" w:rsidRDefault="002A467C" w:rsidP="002A467C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Obligatory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job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 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portals</w:t>
            </w:r>
            <w:r w:rsidR="002D1024" w:rsidRPr="0047667E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5380" w:type="dxa"/>
            <w:shd w:val="clear" w:color="auto" w:fill="D2DEEF"/>
          </w:tcPr>
          <w:p w14:paraId="55928D0B" w14:textId="77777777" w:rsidR="002D1024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2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www.au.dk</w:t>
              </w:r>
            </w:hyperlink>
          </w:p>
          <w:p w14:paraId="4DC4046A" w14:textId="31BDB3D6" w:rsidR="002D1024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3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www.jobnet.dk</w:t>
              </w:r>
            </w:hyperlink>
          </w:p>
        </w:tc>
      </w:tr>
      <w:tr w:rsidR="002D1024" w:rsidRPr="00AB73FF" w14:paraId="5D38F7F5" w14:textId="77777777" w:rsidTr="00844190">
        <w:trPr>
          <w:trHeight w:val="8246"/>
        </w:trPr>
        <w:tc>
          <w:tcPr>
            <w:tcW w:w="4248" w:type="dxa"/>
            <w:shd w:val="clear" w:color="auto" w:fill="5B9BD5" w:themeFill="accent1"/>
          </w:tcPr>
          <w:p w14:paraId="13D88C44" w14:textId="342BD09A" w:rsidR="002D1024" w:rsidRDefault="002A467C" w:rsidP="00782772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Additional job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 </w:t>
            </w:r>
            <w:r w:rsidRPr="002A467C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portals</w:t>
            </w:r>
            <w:r w:rsidR="002D1024" w:rsidRPr="3ED343C6"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  <w:t>:</w:t>
            </w:r>
          </w:p>
          <w:p w14:paraId="45D2B4C9" w14:textId="77777777" w:rsidR="00196180" w:rsidRDefault="00FD5048" w:rsidP="000C4E8A">
            <w:pPr>
              <w:spacing w:line="360" w:lineRule="auto"/>
              <w:rPr>
                <w:bCs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Cs/>
                <w:color w:val="FFFFFF" w:themeColor="background1"/>
                <w:sz w:val="20"/>
                <w:szCs w:val="20"/>
                <w:lang w:val="en-GB"/>
              </w:rPr>
              <w:t xml:space="preserve">All scientific positions must be published on at least one international job </w:t>
            </w:r>
            <w:r w:rsidR="002A467C" w:rsidRPr="002A467C">
              <w:rPr>
                <w:bCs/>
                <w:color w:val="FFFFFF" w:themeColor="background1"/>
                <w:sz w:val="20"/>
                <w:szCs w:val="20"/>
                <w:lang w:val="en-GB"/>
              </w:rPr>
              <w:t>portals</w:t>
            </w:r>
            <w:r w:rsidR="000C4E8A">
              <w:rPr>
                <w:bCs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  <w:p w14:paraId="52C0E818" w14:textId="28671936" w:rsidR="00B747C4" w:rsidRPr="00B50D1D" w:rsidRDefault="00B50D1D" w:rsidP="00B50D1D">
            <w:pPr>
              <w:spacing w:line="360" w:lineRule="auto"/>
              <w:rPr>
                <w:bCs/>
                <w:i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bCs/>
                <w:i/>
                <w:color w:val="FFFFFF" w:themeColor="background1"/>
                <w:sz w:val="20"/>
                <w:szCs w:val="20"/>
                <w:lang w:val="en-GB"/>
              </w:rPr>
              <w:t>Please tick the boxes next to the portals you want to use</w:t>
            </w:r>
          </w:p>
        </w:tc>
        <w:tc>
          <w:tcPr>
            <w:tcW w:w="5380" w:type="dxa"/>
            <w:shd w:val="clear" w:color="auto" w:fill="D2DEEF"/>
          </w:tcPr>
          <w:p w14:paraId="008CF5D2" w14:textId="33A5F3D1" w:rsidR="00CF7F77" w:rsidRPr="00CF7F77" w:rsidRDefault="00CF7F77" w:rsidP="00584B7A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Danish job portals</w:t>
            </w:r>
          </w:p>
          <w:p w14:paraId="64A73B8A" w14:textId="146BEB01" w:rsidR="00CF7F77" w:rsidRPr="00CF7F77" w:rsidRDefault="00360320" w:rsidP="00CF7F77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77" w:rsidRPr="00CF7F77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4" w:history="1">
              <w:r w:rsidR="00CF7F77" w:rsidRPr="00CF7F77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AU Jobs LinkedIn page</w:t>
              </w:r>
            </w:hyperlink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(free of charge - Please provide picture and name of copyright – otherwise, we will use a standard AU picture) </w:t>
            </w:r>
          </w:p>
          <w:p w14:paraId="7EA409C6" w14:textId="18364800" w:rsidR="00CF7F77" w:rsidRPr="00CF7F77" w:rsidRDefault="00360320" w:rsidP="00CF7F77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77" w:rsidRPr="00CF7F77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5" w:history="1">
              <w:r w:rsidR="00CF7F77" w:rsidRPr="00CF7F77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www.linkedin.com</w:t>
              </w:r>
            </w:hyperlink>
            <w:r w:rsidR="00CF7F77" w:rsidRPr="00CF7F77">
              <w:rPr>
                <w:rFonts w:cstheme="minorHAnsi"/>
                <w:sz w:val="20"/>
                <w:szCs w:val="20"/>
                <w:lang w:val="en-GB"/>
              </w:rPr>
              <w:t xml:space="preserve"> (Paid version – for more views) </w:t>
            </w:r>
          </w:p>
          <w:p w14:paraId="77E4C8AE" w14:textId="77777777" w:rsidR="00CF7F77" w:rsidRPr="009C2C54" w:rsidRDefault="00360320" w:rsidP="00CF7F7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872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F77" w:rsidRPr="009C2C5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7F77" w:rsidRPr="009C2C54">
              <w:rPr>
                <w:rFonts w:cstheme="minorHAnsi"/>
                <w:sz w:val="20"/>
                <w:szCs w:val="20"/>
              </w:rPr>
              <w:t xml:space="preserve"> </w:t>
            </w:r>
            <w:hyperlink r:id="rId26" w:history="1">
              <w:r w:rsidR="00CF7F77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www.jobfinder.dk</w:t>
              </w:r>
            </w:hyperlink>
            <w:r w:rsidR="00CF7F77" w:rsidRPr="009C2C54">
              <w:rPr>
                <w:rFonts w:cstheme="minorHAnsi"/>
                <w:sz w:val="20"/>
                <w:szCs w:val="20"/>
              </w:rPr>
              <w:t xml:space="preserve"> (Ingeniøren WEB)</w:t>
            </w:r>
          </w:p>
          <w:p w14:paraId="14F0435F" w14:textId="5062924D" w:rsidR="00CF7F77" w:rsidRDefault="00CF7F77" w:rsidP="00584B7A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sz w:val="20"/>
                <w:szCs w:val="20"/>
                <w:lang w:val="en-GB"/>
              </w:rPr>
              <w:t>International job portals</w:t>
            </w:r>
          </w:p>
          <w:p w14:paraId="02067824" w14:textId="1ADC6A8C" w:rsidR="007F2442" w:rsidRPr="007F2442" w:rsidRDefault="00360320" w:rsidP="007F2442">
            <w:pPr>
              <w:spacing w:line="360" w:lineRule="auto"/>
              <w:rPr>
                <w:rFonts w:cstheme="minorHAnsi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3767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442" w:rsidRPr="007F2442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2442" w:rsidRPr="007F244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7" w:history="1">
              <w:r w:rsidR="007F2442" w:rsidRPr="007F2442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www.nature.com/naturejobs/science/</w:t>
              </w:r>
            </w:hyperlink>
            <w:r w:rsidR="007F2442" w:rsidRPr="007F2442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 xml:space="preserve">- Mandatory </w:t>
            </w:r>
            <w:r w:rsidR="002A467C">
              <w:rPr>
                <w:rFonts w:cstheme="minorHAnsi"/>
                <w:i/>
                <w:sz w:val="20"/>
                <w:szCs w:val="20"/>
                <w:lang w:val="en-GB"/>
              </w:rPr>
              <w:t>if another international job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2A467C" w:rsidRPr="002A467C">
              <w:rPr>
                <w:rFonts w:cstheme="minorHAnsi"/>
                <w:i/>
                <w:sz w:val="20"/>
                <w:szCs w:val="20"/>
                <w:lang w:val="en-GB"/>
              </w:rPr>
              <w:t xml:space="preserve">portal 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GB"/>
              </w:rPr>
              <w:t>not chosen</w:t>
            </w:r>
            <w:r w:rsidR="007F2442" w:rsidRPr="007F2442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771E95EA" w14:textId="79CCD5A7" w:rsidR="002D1024" w:rsidRPr="0047667E" w:rsidRDefault="00360320" w:rsidP="000864EF">
            <w:pPr>
              <w:spacing w:line="360" w:lineRule="auto"/>
              <w:rPr>
                <w:rFonts w:cstheme="minorHAnsi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2961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8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www.academickeys.com</w:t>
              </w:r>
            </w:hyperlink>
          </w:p>
          <w:p w14:paraId="6B6A1F53" w14:textId="7760CB43" w:rsidR="002D1024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u w:val="single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4820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29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www.researchgate.net</w:t>
              </w:r>
            </w:hyperlink>
          </w:p>
          <w:p w14:paraId="6140B3F4" w14:textId="056BC991" w:rsidR="002D1024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87018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0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www.academics.com</w:t>
              </w:r>
            </w:hyperlink>
          </w:p>
          <w:p w14:paraId="0A447AC6" w14:textId="7A56EAE5" w:rsidR="002D1024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76920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1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www.higheredjobs.com</w:t>
              </w:r>
            </w:hyperlink>
          </w:p>
          <w:p w14:paraId="6939BFE3" w14:textId="27092068" w:rsidR="002D1024" w:rsidRPr="009C2C54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7876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2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www.jobs.sciencecareers.org</w:t>
              </w:r>
            </w:hyperlink>
          </w:p>
          <w:p w14:paraId="67836425" w14:textId="6D20690E" w:rsidR="002D1024" w:rsidRPr="009C2C54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9417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3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www.imechanica.org</w:t>
              </w:r>
            </w:hyperlink>
          </w:p>
          <w:p w14:paraId="36A5D142" w14:textId="74ED1799" w:rsidR="002D1024" w:rsidRPr="009C2C54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62700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4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www.engineeroxy.com</w:t>
              </w:r>
            </w:hyperlink>
          </w:p>
          <w:p w14:paraId="1259A772" w14:textId="58531C31" w:rsidR="002D1024" w:rsidRPr="009C2C54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4562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9C2C54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9C2C54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5" w:history="1">
              <w:r w:rsidR="002D1024" w:rsidRPr="009C2C54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www.jobs.ieee.org</w:t>
              </w:r>
            </w:hyperlink>
          </w:p>
          <w:p w14:paraId="14798B6C" w14:textId="30BF8528" w:rsidR="002D1024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5977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6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www.science.hr</w:t>
              </w:r>
            </w:hyperlink>
          </w:p>
          <w:p w14:paraId="15E65AE5" w14:textId="7733CF20" w:rsidR="002D1024" w:rsidRPr="0047667E" w:rsidRDefault="00360320" w:rsidP="00782772">
            <w:pPr>
              <w:spacing w:line="360" w:lineRule="auto"/>
              <w:rPr>
                <w:rFonts w:cstheme="minorHAnsi"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5958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024" w:rsidRPr="0047667E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7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www.cra.org</w:t>
              </w:r>
            </w:hyperlink>
            <w:r w:rsidR="002D1024" w:rsidRPr="0047667E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2D1024" w:rsidRPr="0047667E">
              <w:rPr>
                <w:rFonts w:cstheme="minorHAnsi"/>
                <w:sz w:val="20"/>
                <w:szCs w:val="20"/>
                <w:lang w:val="en-GB"/>
              </w:rPr>
              <w:t>(computer research association)</w:t>
            </w:r>
          </w:p>
          <w:p w14:paraId="53143F98" w14:textId="2A88257A" w:rsidR="00844190" w:rsidRDefault="00360320" w:rsidP="00782772">
            <w:pPr>
              <w:spacing w:line="360" w:lineRule="auto"/>
              <w:rPr>
                <w:rStyle w:val="Hyperlink"/>
                <w:rFonts w:cstheme="minorHAnsi"/>
                <w:color w:val="auto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FF"/>
                  <w:sz w:val="20"/>
                  <w:szCs w:val="20"/>
                  <w:u w:val="single"/>
                  <w:lang w:val="en-GB"/>
                </w:rPr>
                <w:id w:val="7217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726E1" w:rsidRPr="0047667E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hyperlink r:id="rId38" w:history="1">
              <w:r w:rsidR="002D1024" w:rsidRPr="0047667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/>
                </w:rPr>
                <w:t>www.computeroxy.com</w:t>
              </w:r>
            </w:hyperlink>
          </w:p>
          <w:p w14:paraId="3F41CFAA" w14:textId="536C1D52" w:rsidR="002C505D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FF"/>
                  <w:sz w:val="20"/>
                  <w:szCs w:val="20"/>
                  <w:u w:val="single"/>
                  <w:lang w:val="en-GB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05D" w:rsidRPr="002C505D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2C505D">
              <w:rPr>
                <w:rFonts w:cstheme="minorHAnsi"/>
                <w:sz w:val="20"/>
                <w:szCs w:val="20"/>
                <w:lang w:val="en-GB"/>
              </w:rPr>
              <w:t xml:space="preserve"> Other </w:t>
            </w:r>
            <w:r w:rsidR="002A467C">
              <w:rPr>
                <w:rFonts w:cstheme="minorHAnsi"/>
                <w:sz w:val="20"/>
                <w:szCs w:val="20"/>
                <w:lang w:val="en-GB"/>
              </w:rPr>
              <w:t xml:space="preserve">job </w:t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t>portals</w:t>
            </w:r>
            <w:r w:rsidR="002C505D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instrText xml:space="preserve"> MACROBUTTON  AbortMessage "[insert link]" </w:instrText>
            </w:r>
            <w:r w:rsidR="002A467C" w:rsidRPr="002A467C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  <w:p w14:paraId="4D94B6E3" w14:textId="128CD130" w:rsidR="00AC1E18" w:rsidRPr="002A467C" w:rsidRDefault="00AC1E18" w:rsidP="00782772">
            <w:pPr>
              <w:spacing w:line="360" w:lineRule="auto"/>
              <w:rPr>
                <w:rFonts w:cstheme="minorHAnsi"/>
                <w:sz w:val="4"/>
                <w:szCs w:val="20"/>
                <w:lang w:val="en-GB"/>
              </w:rPr>
            </w:pPr>
          </w:p>
        </w:tc>
      </w:tr>
      <w:tr w:rsidR="00580033" w:rsidRPr="00037CAB" w14:paraId="4753E2A0" w14:textId="77777777" w:rsidTr="00844190">
        <w:trPr>
          <w:trHeight w:val="703"/>
        </w:trPr>
        <w:tc>
          <w:tcPr>
            <w:tcW w:w="4248" w:type="dxa"/>
            <w:shd w:val="clear" w:color="auto" w:fill="5B9BD5" w:themeFill="accent1"/>
          </w:tcPr>
          <w:p w14:paraId="658D39DE" w14:textId="0466375A" w:rsidR="002A467C" w:rsidRDefault="002A467C" w:rsidP="006302FE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 xml:space="preserve">Do you want HR to obtain a 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cost estimate</w:t>
            </w:r>
            <w:r w:rsidRPr="002A467C"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  <w:t>, incl. handling fees, for the job portals selected, for your/the department head's approval?</w:t>
            </w:r>
          </w:p>
          <w:p w14:paraId="4F747D50" w14:textId="594833F0" w:rsidR="00580033" w:rsidRPr="0047667E" w:rsidRDefault="002A467C" w:rsidP="006302FE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844190">
              <w:rPr>
                <w:rFonts w:cstheme="minorHAnsi"/>
                <w:color w:val="FFFFFF" w:themeColor="background1"/>
                <w:sz w:val="18"/>
                <w:szCs w:val="18"/>
                <w:lang w:val="en-GB"/>
              </w:rPr>
              <w:t>This is only relevant if you choose to advertise through any</w:t>
            </w:r>
            <w:r w:rsidRPr="002A467C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>non-obligatory job portals. Note that you will be charged DKK 178</w:t>
            </w:r>
            <w:r w:rsidRPr="00844190">
              <w:rPr>
                <w:rFonts w:cstheme="minorHAnsi"/>
                <w:color w:val="FFFFFF" w:themeColor="background1"/>
                <w:sz w:val="18"/>
                <w:szCs w:val="20"/>
                <w:vertAlign w:val="superscript"/>
                <w:lang w:val="en-GB"/>
              </w:rPr>
              <w:footnoteReference w:id="4"/>
            </w:r>
            <w:r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 xml:space="preserve"> for requesting a cost estimate, but only if the</w:t>
            </w:r>
            <w:r w:rsidR="005F0C2E" w:rsidRPr="00844190">
              <w:rPr>
                <w:rFonts w:cstheme="minorHAnsi"/>
                <w:color w:val="FFFFFF" w:themeColor="background1"/>
                <w:sz w:val="18"/>
                <w:szCs w:val="20"/>
                <w:lang w:val="en-GB"/>
              </w:rPr>
              <w:t xml:space="preserve"> job is subsequently advertised</w:t>
            </w:r>
          </w:p>
        </w:tc>
        <w:tc>
          <w:tcPr>
            <w:tcW w:w="5380" w:type="dxa"/>
            <w:shd w:val="clear" w:color="auto" w:fill="D2DEEF"/>
          </w:tcPr>
          <w:p w14:paraId="533E3EDC" w14:textId="77777777" w:rsidR="00580033" w:rsidRPr="0047667E" w:rsidRDefault="0036032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47667E">
                  <w:rPr>
                    <w:rFonts w:ascii="MS Gothic" w:eastAsia="MS Gothic" w:hAnsi="MS Gothic" w:cstheme="minorHAnsi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0033" w:rsidRPr="0047667E">
              <w:rPr>
                <w:rFonts w:cstheme="minorHAnsi"/>
                <w:sz w:val="20"/>
                <w:szCs w:val="20"/>
                <w:lang w:val="en-GB"/>
              </w:rPr>
              <w:t xml:space="preserve"> Yes</w:t>
            </w:r>
          </w:p>
          <w:p w14:paraId="42F8369C" w14:textId="6691880D" w:rsidR="00580033" w:rsidRPr="0047667E" w:rsidRDefault="00580033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8E73A5D" w14:textId="018A2449" w:rsidR="00844190" w:rsidRPr="0047667E" w:rsidRDefault="00844190" w:rsidP="00DA5E50">
      <w:pPr>
        <w:rPr>
          <w:rFonts w:cstheme="minorHAnsi"/>
          <w:lang w:val="en-GB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C2C54" w:rsidRPr="00AB73FF" w14:paraId="0AE89C56" w14:textId="77777777" w:rsidTr="463776E8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EF639" w14:textId="4D5063D1" w:rsidR="009C2C54" w:rsidRPr="009C2C54" w:rsidRDefault="009C2C54" w:rsidP="009C2C54">
            <w:pPr>
              <w:pStyle w:val="Overskrift1"/>
              <w:jc w:val="both"/>
              <w:outlineLvl w:val="0"/>
              <w:rPr>
                <w:rFonts w:cstheme="minorHAnsi"/>
                <w:b/>
                <w:color w:val="FF0000"/>
                <w:lang w:val="en-GB"/>
              </w:rPr>
            </w:pPr>
            <w:r w:rsidRPr="009C2C54">
              <w:rPr>
                <w:b/>
                <w:lang w:val="en-GB"/>
              </w:rPr>
              <w:lastRenderedPageBreak/>
              <w:t xml:space="preserve">Template for the job advertisement </w:t>
            </w:r>
          </w:p>
        </w:tc>
      </w:tr>
      <w:tr w:rsidR="009C2C54" w:rsidRPr="00AB73FF" w14:paraId="3E5E28D2" w14:textId="77777777" w:rsidTr="463776E8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43625" w14:textId="1AFFBF70" w:rsidR="009C2C54" w:rsidRPr="00AC1E18" w:rsidRDefault="009C2C54" w:rsidP="009C2C54">
            <w:pPr>
              <w:rPr>
                <w:rFonts w:ascii="Segoe UI" w:hAnsi="Segoe UI" w:cs="Segoe UI"/>
                <w:color w:val="FFFFFF"/>
                <w:shd w:val="clear" w:color="auto" w:fill="323131"/>
                <w:lang w:val="en-US"/>
              </w:rPr>
            </w:pPr>
            <w:r>
              <w:rPr>
                <w:rFonts w:cstheme="minorHAnsi"/>
                <w:color w:val="FF0000"/>
                <w:lang w:val="en-GB"/>
              </w:rPr>
              <w:t>Fill in the right-hand column. U</w:t>
            </w:r>
            <w:r w:rsidRPr="00AC1E18">
              <w:rPr>
                <w:rFonts w:cstheme="minorHAnsi"/>
                <w:color w:val="FF0000"/>
                <w:lang w:val="en-US"/>
              </w:rPr>
              <w:t>se the suggestions or write your own</w:t>
            </w:r>
            <w:r>
              <w:rPr>
                <w:rFonts w:cstheme="minorHAnsi"/>
                <w:color w:val="FF0000"/>
                <w:lang w:val="en-US"/>
              </w:rPr>
              <w:t xml:space="preserve"> text, and delete the remaining</w:t>
            </w:r>
          </w:p>
        </w:tc>
      </w:tr>
      <w:tr w:rsidR="009C2C54" w:rsidRPr="0047667E" w14:paraId="33B8C6E8" w14:textId="77777777" w:rsidTr="463776E8">
        <w:trPr>
          <w:trHeight w:val="512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29419B01" w14:textId="3C4D2530" w:rsidR="009C2C54" w:rsidRPr="004C7C55" w:rsidRDefault="009C2C54" w:rsidP="009C2C54">
            <w:pPr>
              <w:rPr>
                <w:rFonts w:cstheme="minorHAnsi"/>
                <w:b/>
                <w:color w:val="FFFFFF" w:themeColor="background1"/>
                <w:sz w:val="28"/>
                <w:lang w:val="en-GB"/>
              </w:rPr>
            </w:pPr>
            <w:r w:rsidRPr="004C7C55">
              <w:rPr>
                <w:rFonts w:cstheme="minorHAnsi"/>
                <w:b/>
                <w:color w:val="FFFFFF" w:themeColor="background1"/>
                <w:sz w:val="28"/>
                <w:lang w:val="en-GB"/>
              </w:rPr>
              <w:t>Heading</w:t>
            </w:r>
          </w:p>
        </w:tc>
        <w:sdt>
          <w:sdtPr>
            <w:rPr>
              <w:rFonts w:cstheme="minorHAnsi"/>
              <w:b/>
              <w:iCs/>
              <w:sz w:val="28"/>
              <w:lang w:val="en-GB"/>
            </w:rPr>
            <w:alias w:val="Titel"/>
            <w:tag w:val=""/>
            <w:id w:val="-504441413"/>
            <w:placeholder>
              <w:docPart w:val="9ECF55799D8148F4ACBF81BD779DA71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231331A2" w14:textId="0125FA09" w:rsidR="009C2C54" w:rsidRPr="007B745B" w:rsidRDefault="007B745B" w:rsidP="009C2C54">
                <w:pPr>
                  <w:rPr>
                    <w:rFonts w:cstheme="minorHAnsi"/>
                    <w:b/>
                    <w:iCs/>
                    <w:sz w:val="28"/>
                    <w:lang w:val="en-GB"/>
                  </w:rPr>
                </w:pPr>
                <w:r w:rsidRPr="007B745B">
                  <w:rPr>
                    <w:rFonts w:cstheme="minorHAnsi"/>
                    <w:b/>
                    <w:iCs/>
                    <w:sz w:val="28"/>
                    <w:lang w:val="en-GB"/>
                  </w:rPr>
                  <w:t>[Type heading here]</w:t>
                </w:r>
              </w:p>
            </w:tc>
          </w:sdtContent>
        </w:sdt>
      </w:tr>
      <w:tr w:rsidR="009C2C54" w:rsidRPr="00AB73FF" w14:paraId="6764D47D" w14:textId="77777777" w:rsidTr="463776E8">
        <w:tc>
          <w:tcPr>
            <w:tcW w:w="3539" w:type="dxa"/>
            <w:shd w:val="clear" w:color="auto" w:fill="5B9BD5" w:themeFill="accent1"/>
          </w:tcPr>
          <w:p w14:paraId="33FFEB0C" w14:textId="4E11098F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 xml:space="preserve">Teaser </w:t>
            </w:r>
          </w:p>
          <w:p w14:paraId="59DA0D41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The first section of the job advertisement should include the place of work, the duration of employment and the start date of employment</w:t>
            </w:r>
          </w:p>
          <w:p w14:paraId="1D3B58D9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08CC3555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This text will automatically be used as a teaser on various job portals, </w:t>
            </w:r>
            <w:proofErr w:type="gramStart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e.g.</w:t>
            </w:r>
            <w:proofErr w:type="gramEnd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 </w:t>
            </w:r>
            <w:proofErr w:type="spellStart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Jobindex</w:t>
            </w:r>
            <w:proofErr w:type="spellEnd"/>
            <w:r w:rsidRPr="005F0C2E">
              <w:rPr>
                <w:rFonts w:cstheme="minorHAnsi"/>
                <w:color w:val="FFFFFF" w:themeColor="background1"/>
                <w:lang w:val="en-GB" w:bidi="en-GB"/>
              </w:rPr>
              <w:t xml:space="preserve"> and LinkedIn </w:t>
            </w:r>
          </w:p>
          <w:p w14:paraId="17C06D43" w14:textId="67AEB26D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56857A54" w14:textId="77777777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Are you interested in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and can you contribute to the development of </w:t>
            </w:r>
            <w:r w:rsidRPr="0047667E">
              <w:rPr>
                <w:rFonts w:cstheme="minorHAnsi"/>
                <w:color w:val="000000"/>
                <w:lang w:val="en-GB"/>
              </w:rPr>
              <w:t xml:space="preserve">the project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color w:val="000000"/>
                <w:lang w:val="en-GB"/>
              </w:rPr>
              <w:t>? T</w:t>
            </w:r>
            <w:r w:rsidRPr="0047667E">
              <w:rPr>
                <w:rFonts w:cstheme="minorHAnsi"/>
                <w:lang w:val="en-GB"/>
              </w:rPr>
              <w:t xml:space="preserve">hen the Department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invites you to apply for 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position. </w:t>
            </w:r>
          </w:p>
          <w:p w14:paraId="4B405A67" w14:textId="02E6154C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..</w:t>
            </w:r>
          </w:p>
          <w:p w14:paraId="28E8FCEC" w14:textId="4106DA15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Applications are invited for </w:t>
            </w:r>
            <w:r w:rsidRPr="0047667E">
              <w:rPr>
                <w:rFonts w:cstheme="minorHAnsi"/>
                <w:lang w:val="en-GB"/>
              </w:rPr>
              <w:t xml:space="preserve">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position in the field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>
              <w:rPr>
                <w:rFonts w:cstheme="minorHAnsi"/>
                <w:lang w:val="en-GB"/>
              </w:rPr>
              <w:t xml:space="preserve"> at t</w:t>
            </w:r>
            <w:r w:rsidRPr="0047667E">
              <w:rPr>
                <w:rFonts w:cstheme="minorHAnsi"/>
                <w:lang w:val="en-GB"/>
              </w:rPr>
              <w:t>he Department of</w:t>
            </w:r>
            <w:r w:rsidRPr="0047667E">
              <w:rPr>
                <w:rFonts w:cstheme="minorHAnsi"/>
                <w:i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, </w:t>
            </w:r>
            <w:r>
              <w:rPr>
                <w:rFonts w:cstheme="minorHAnsi"/>
                <w:lang w:val="en-GB"/>
              </w:rPr>
              <w:t>Aarhus University, Denmark.</w:t>
            </w:r>
          </w:p>
          <w:p w14:paraId="3EE941A7" w14:textId="452D2178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..</w:t>
            </w:r>
          </w:p>
          <w:p w14:paraId="64B374A5" w14:textId="1FE9DC1D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We are seeking applicants for 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in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to join us at the Department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working within e.g. developing new materials for...</w:t>
            </w:r>
          </w:p>
          <w:p w14:paraId="1AD099E1" w14:textId="18680EDC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..</w:t>
            </w:r>
          </w:p>
          <w:p w14:paraId="05FD551E" w14:textId="3395F479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The Department of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, Aarhus University, invites applications for a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[position]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position offering applicants an exciting opportunity to join a new research project on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[name]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>.</w:t>
            </w:r>
          </w:p>
          <w:p w14:paraId="041C3E1E" w14:textId="027B3CD1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lang w:val="en-GB"/>
              </w:rPr>
            </w:pPr>
          </w:p>
        </w:tc>
      </w:tr>
      <w:tr w:rsidR="009C2C54" w:rsidRPr="00AB73FF" w14:paraId="4F273C2C" w14:textId="77777777" w:rsidTr="463776E8">
        <w:tc>
          <w:tcPr>
            <w:tcW w:w="3539" w:type="dxa"/>
            <w:shd w:val="clear" w:color="auto" w:fill="5B9BD5" w:themeFill="accent1"/>
          </w:tcPr>
          <w:p w14:paraId="34E93750" w14:textId="77777777" w:rsidR="009C2C54" w:rsidRPr="003618EE" w:rsidRDefault="009C2C54" w:rsidP="009C2C54">
            <w:pPr>
              <w:rPr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b/>
                <w:color w:val="FFFFFF" w:themeColor="background1"/>
                <w:lang w:val="en-GB" w:bidi="en-US"/>
              </w:rPr>
              <w:t>Expected start date and duration of employment</w:t>
            </w:r>
          </w:p>
          <w:p w14:paraId="71FBBB1F" w14:textId="77777777" w:rsidR="009C2C54" w:rsidRPr="005F0C2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5F0C2E">
              <w:rPr>
                <w:color w:val="FFFFFF" w:themeColor="background1"/>
                <w:lang w:val="en-GB" w:bidi="en-US"/>
              </w:rPr>
              <w:t>HR must receive the case from</w:t>
            </w:r>
            <w:r w:rsidRPr="005F0C2E">
              <w:rPr>
                <w:bCs/>
                <w:color w:val="FFFFFF" w:themeColor="background1"/>
                <w:lang w:val="en-GB"/>
              </w:rPr>
              <w:t xml:space="preserve"> </w:t>
            </w:r>
            <w:r w:rsidRPr="005F0C2E">
              <w:rPr>
                <w:color w:val="FFFFFF" w:themeColor="background1"/>
                <w:lang w:val="en-GB" w:bidi="en-US"/>
              </w:rPr>
              <w:t>the departments/centres (via</w:t>
            </w:r>
            <w:r w:rsidRPr="005F0C2E">
              <w:rPr>
                <w:bCs/>
                <w:color w:val="FFFFFF" w:themeColor="background1"/>
                <w:lang w:val="en-GB"/>
              </w:rPr>
              <w:t xml:space="preserve"> </w:t>
            </w:r>
            <w:r w:rsidRPr="005F0C2E">
              <w:rPr>
                <w:color w:val="FFFFFF" w:themeColor="background1"/>
                <w:lang w:val="en-US" w:bidi="en-US"/>
              </w:rPr>
              <w:t xml:space="preserve">the </w:t>
            </w:r>
            <w:proofErr w:type="spellStart"/>
            <w:r w:rsidRPr="005F0C2E">
              <w:rPr>
                <w:color w:val="FFFFFF" w:themeColor="background1"/>
                <w:lang w:val="en-US" w:bidi="en-US"/>
              </w:rPr>
              <w:t>Medarbejderstamkort</w:t>
            </w:r>
            <w:proofErr w:type="spellEnd"/>
            <w:r w:rsidRPr="005F0C2E">
              <w:rPr>
                <w:color w:val="FFFFFF" w:themeColor="background1"/>
                <w:lang w:val="en-US" w:bidi="en-US"/>
              </w:rPr>
              <w:t xml:space="preserve"> (MSK) employee registration system)</w:t>
            </w:r>
            <w:r w:rsidRPr="005F0C2E">
              <w:rPr>
                <w:bCs/>
                <w:color w:val="FFFFFF" w:themeColor="background1"/>
                <w:lang w:val="en-US"/>
              </w:rPr>
              <w:t xml:space="preserve"> </w:t>
            </w:r>
            <w:r w:rsidRPr="005F0C2E">
              <w:rPr>
                <w:color w:val="FFFFFF" w:themeColor="background1"/>
                <w:lang w:val="en-US" w:bidi="en-US"/>
              </w:rPr>
              <w:t>at least:</w:t>
            </w:r>
          </w:p>
          <w:p w14:paraId="614683E7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30</w:t>
            </w:r>
            <w:r>
              <w:rPr>
                <w:color w:val="FFFFFF" w:themeColor="background1"/>
                <w:lang w:val="en-GB" w:bidi="en-US"/>
              </w:rPr>
              <w:t xml:space="preserve"> days before the start date for </w:t>
            </w:r>
            <w:r w:rsidRPr="003618EE">
              <w:rPr>
                <w:color w:val="FFFFFF" w:themeColor="background1"/>
                <w:lang w:val="en-GB" w:bidi="en-US"/>
              </w:rPr>
              <w:t>Danish citizens</w:t>
            </w:r>
          </w:p>
          <w:p w14:paraId="693F27A2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60 days before the start date for EU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 w:rsidRPr="003618EE">
              <w:rPr>
                <w:color w:val="FFFFFF" w:themeColor="background1"/>
                <w:lang w:val="en-GB" w:bidi="en-US"/>
              </w:rPr>
              <w:t>citizens</w:t>
            </w:r>
          </w:p>
          <w:p w14:paraId="36E04F37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90 days before the start date for non-EU citizens</w:t>
            </w:r>
          </w:p>
          <w:p w14:paraId="564BB0E5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</w:p>
          <w:p w14:paraId="30CE18B5" w14:textId="77777777" w:rsidR="009C2C54" w:rsidRPr="003618EE" w:rsidRDefault="009C2C54" w:rsidP="009C2C54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In general, employments should start on the 1st or the 15th of a month and should be of at least six months' duration</w:t>
            </w:r>
          </w:p>
          <w:p w14:paraId="6DAC1341" w14:textId="0CACF9B7" w:rsidR="009C2C54" w:rsidRPr="0047667E" w:rsidRDefault="009C2C54" w:rsidP="009C2C54">
            <w:pPr>
              <w:rPr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270713EF" w14:textId="77777777" w:rsidR="009C2C54" w:rsidRPr="005F0C2E" w:rsidRDefault="009C2C54" w:rsidP="009C2C54">
            <w:pPr>
              <w:rPr>
                <w:rFonts w:cstheme="minorHAnsi"/>
                <w:b/>
                <w:bCs/>
                <w:lang w:val="en-GB"/>
              </w:rPr>
            </w:pPr>
            <w:r w:rsidRPr="005F0C2E">
              <w:rPr>
                <w:rFonts w:cstheme="minorHAnsi"/>
                <w:b/>
                <w:lang w:val="en-GB"/>
              </w:rPr>
              <w:t>Expected start date and duration of employment</w:t>
            </w:r>
          </w:p>
          <w:p w14:paraId="28AA5191" w14:textId="77777777" w:rsidR="009C2C54" w:rsidRPr="005F0C2E" w:rsidRDefault="009C2C54" w:rsidP="009C2C54">
            <w:p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 xml:space="preserve">This is a </w:t>
            </w:r>
            <w:r w:rsidRPr="005F0C2E">
              <w:rPr>
                <w:rFonts w:cstheme="minorHAnsi"/>
                <w:lang w:val="en-GB"/>
              </w:rPr>
              <w:fldChar w:fldCharType="begin"/>
            </w:r>
            <w:r w:rsidRPr="005F0C2E">
              <w:rPr>
                <w:rFonts w:cstheme="minorHAnsi"/>
                <w:lang w:val="en-GB"/>
              </w:rPr>
              <w:instrText xml:space="preserve"> MACROBUTTON  AbortMessage [year] </w:instrText>
            </w:r>
            <w:r w:rsidRPr="005F0C2E">
              <w:rPr>
                <w:rFonts w:cstheme="minorHAnsi"/>
                <w:lang w:val="en-GB"/>
              </w:rPr>
              <w:fldChar w:fldCharType="end"/>
            </w:r>
            <w:r w:rsidRPr="005F0C2E">
              <w:rPr>
                <w:rFonts w:cstheme="minorHAnsi"/>
                <w:lang w:val="en-GB"/>
              </w:rPr>
              <w:t xml:space="preserve">–year position from </w:t>
            </w:r>
            <w:r w:rsidRPr="005F0C2E">
              <w:rPr>
                <w:rFonts w:cstheme="minorHAnsi"/>
                <w:lang w:val="en-GB"/>
              </w:rPr>
              <w:fldChar w:fldCharType="begin"/>
            </w:r>
            <w:r w:rsidRPr="005F0C2E">
              <w:rPr>
                <w:rFonts w:cstheme="minorHAnsi"/>
                <w:lang w:val="en-GB"/>
              </w:rPr>
              <w:instrText xml:space="preserve"> MACROBUTTON  AbortMessage [date] </w:instrText>
            </w:r>
            <w:r w:rsidRPr="005F0C2E">
              <w:rPr>
                <w:rFonts w:cstheme="minorHAnsi"/>
                <w:lang w:val="en-GB"/>
              </w:rPr>
              <w:fldChar w:fldCharType="end"/>
            </w:r>
            <w:r w:rsidRPr="005F0C2E">
              <w:rPr>
                <w:rFonts w:cstheme="minorHAnsi"/>
                <w:lang w:val="en-GB"/>
              </w:rPr>
              <w:t xml:space="preserve"> or as soon possible. </w:t>
            </w:r>
          </w:p>
          <w:p w14:paraId="2907ED23" w14:textId="77777777" w:rsidR="009C2C54" w:rsidRPr="005F0C2E" w:rsidRDefault="009C2C54" w:rsidP="009C2C54">
            <w:p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>..</w:t>
            </w:r>
          </w:p>
          <w:p w14:paraId="302119CE" w14:textId="77777777" w:rsidR="009C2C54" w:rsidRPr="005F0C2E" w:rsidRDefault="009C2C54" w:rsidP="009C2C54">
            <w:p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 xml:space="preserve">This is a fixed-term position to end on </w:t>
            </w:r>
            <w:r w:rsidRPr="005F0C2E">
              <w:rPr>
                <w:rFonts w:cstheme="minorHAnsi"/>
                <w:lang w:val="en-GB"/>
              </w:rPr>
              <w:fldChar w:fldCharType="begin"/>
            </w:r>
            <w:r w:rsidRPr="005F0C2E">
              <w:rPr>
                <w:rFonts w:cstheme="minorHAnsi"/>
                <w:lang w:val="en-GB"/>
              </w:rPr>
              <w:instrText xml:space="preserve"> MACROBUTTON  AbortMessage [date] </w:instrText>
            </w:r>
            <w:r w:rsidRPr="005F0C2E">
              <w:rPr>
                <w:rFonts w:cstheme="minorHAnsi"/>
                <w:lang w:val="en-GB"/>
              </w:rPr>
              <w:fldChar w:fldCharType="end"/>
            </w:r>
            <w:r w:rsidRPr="005F0C2E">
              <w:rPr>
                <w:rFonts w:cstheme="minorHAnsi"/>
                <w:lang w:val="en-GB"/>
              </w:rPr>
              <w:t>.</w:t>
            </w:r>
          </w:p>
          <w:p w14:paraId="190978E0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04D2BCD3" w14:textId="36CE07AE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0522FBE3" w14:textId="77777777" w:rsidTr="463776E8">
        <w:tc>
          <w:tcPr>
            <w:tcW w:w="3539" w:type="dxa"/>
            <w:shd w:val="clear" w:color="auto" w:fill="5B9BD5" w:themeFill="accent1"/>
          </w:tcPr>
          <w:p w14:paraId="60061E4C" w14:textId="223A22A9" w:rsidR="009C2C54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 xml:space="preserve">Tasks </w:t>
            </w:r>
          </w:p>
          <w:p w14:paraId="2B507F71" w14:textId="2A1B2841" w:rsidR="009C2C54" w:rsidRDefault="009C2C54" w:rsidP="009C2C54">
            <w:pPr>
              <w:rPr>
                <w:rFonts w:cstheme="minorHAnsi"/>
                <w:i/>
                <w:color w:val="FFFFFF" w:themeColor="background1"/>
                <w:lang w:val="en-GB"/>
              </w:rPr>
            </w:pPr>
            <w:r>
              <w:rPr>
                <w:rFonts w:cstheme="minorHAnsi"/>
                <w:i/>
                <w:color w:val="FFFFFF" w:themeColor="background1"/>
                <w:lang w:val="en-GB"/>
              </w:rPr>
              <w:t xml:space="preserve">For a description of job content see the </w:t>
            </w:r>
            <w:hyperlink r:id="rId39" w:history="1">
              <w:r w:rsidRPr="00157B9F">
                <w:rPr>
                  <w:rStyle w:val="Hyperlink"/>
                  <w:rFonts w:cstheme="minorHAnsi"/>
                  <w:i/>
                  <w:lang w:val="en-GB"/>
                </w:rPr>
                <w:t>Job Structure</w:t>
              </w:r>
            </w:hyperlink>
          </w:p>
          <w:p w14:paraId="31DB336E" w14:textId="77777777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  <w:p w14:paraId="6CDF86A0" w14:textId="7B230835" w:rsidR="009C2C54" w:rsidRPr="0047667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Which aspects of the position should be highlighted in particular?</w:t>
            </w:r>
            <w:r>
              <w:rPr>
                <w:rFonts w:cstheme="minorHAnsi"/>
                <w:color w:val="FFFFFF" w:themeColor="background1"/>
                <w:lang w:val="en-GB" w:bidi="en-GB"/>
              </w:rPr>
              <w:t xml:space="preserve"> </w:t>
            </w:r>
            <w:r w:rsidRPr="0047667E">
              <w:rPr>
                <w:rFonts w:cstheme="minorHAnsi"/>
                <w:color w:val="FFFFFF" w:themeColor="background1"/>
                <w:lang w:val="en-GB" w:bidi="en-GB"/>
              </w:rPr>
              <w:t xml:space="preserve">What </w:t>
            </w:r>
            <w:r w:rsidRPr="0047667E">
              <w:rPr>
                <w:rFonts w:cstheme="minorHAnsi"/>
                <w:color w:val="FFFFFF" w:themeColor="background1"/>
                <w:lang w:val="en-GB" w:bidi="en-GB"/>
              </w:rPr>
              <w:lastRenderedPageBreak/>
              <w:t xml:space="preserve">makes </w:t>
            </w:r>
            <w:r>
              <w:rPr>
                <w:rFonts w:cstheme="minorHAnsi"/>
                <w:color w:val="FFFFFF" w:themeColor="background1"/>
                <w:lang w:val="en-GB" w:bidi="en-GB"/>
              </w:rPr>
              <w:t>the position</w:t>
            </w:r>
            <w:r w:rsidRPr="0047667E">
              <w:rPr>
                <w:rFonts w:cstheme="minorHAnsi"/>
                <w:color w:val="FFFFFF" w:themeColor="background1"/>
                <w:lang w:val="en-GB" w:bidi="en-GB"/>
              </w:rPr>
              <w:t xml:space="preserve"> attractive, and what will interest the target group?</w:t>
            </w:r>
          </w:p>
          <w:p w14:paraId="0A17E8D3" w14:textId="77777777" w:rsidR="009C2C54" w:rsidRPr="0047667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</w:p>
          <w:p w14:paraId="4619F245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5F0C2E">
              <w:rPr>
                <w:rFonts w:cstheme="minorHAnsi"/>
                <w:color w:val="FFFFFF" w:themeColor="background1"/>
                <w:lang w:val="en-GB" w:bidi="en-GB"/>
              </w:rPr>
              <w:t>Combine text with brief bullet points to describe the primary, prioritised tasks in the position.</w:t>
            </w:r>
          </w:p>
          <w:p w14:paraId="65697847" w14:textId="6EE063C3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AEB64BA" w14:textId="399C2709" w:rsidR="009C2C54" w:rsidRPr="00D4265F" w:rsidRDefault="009C2C54" w:rsidP="009C2C54">
            <w:pPr>
              <w:rPr>
                <w:rFonts w:cstheme="minorHAnsi"/>
                <w:color w:val="FF0000"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lastRenderedPageBreak/>
              <w:t>Job description</w:t>
            </w:r>
          </w:p>
          <w:p w14:paraId="1AE99FFB" w14:textId="65D52C98" w:rsidR="009C2C54" w:rsidRPr="00D8234C" w:rsidRDefault="009C2C54" w:rsidP="009C2C54">
            <w:pPr>
              <w:rPr>
                <w:rFonts w:cstheme="minorHAnsi"/>
                <w:iCs/>
                <w:lang w:val="en-GB"/>
              </w:rPr>
            </w:pPr>
            <w:r w:rsidRPr="00D8234C">
              <w:rPr>
                <w:rFonts w:cstheme="minorHAnsi"/>
                <w:iCs/>
                <w:lang w:val="en-GB"/>
              </w:rPr>
              <w:t xml:space="preserve">This section </w:t>
            </w:r>
            <w:r w:rsidRPr="00D8234C">
              <w:rPr>
                <w:rFonts w:cstheme="minorHAnsi"/>
                <w:iCs/>
                <w:u w:val="single"/>
                <w:lang w:val="en-GB"/>
              </w:rPr>
              <w:t>may</w:t>
            </w:r>
            <w:r w:rsidRPr="00D8234C">
              <w:rPr>
                <w:rFonts w:cstheme="minorHAnsi"/>
                <w:iCs/>
                <w:lang w:val="en-GB"/>
              </w:rPr>
              <w:t xml:space="preserve"> include </w:t>
            </w:r>
            <w:r w:rsidRPr="005F0C2E">
              <w:rPr>
                <w:rFonts w:cstheme="minorHAnsi"/>
                <w:iCs/>
                <w:lang w:val="en-GB"/>
              </w:rPr>
              <w:t>topics such as</w:t>
            </w:r>
            <w:r w:rsidRPr="00D8234C">
              <w:rPr>
                <w:rFonts w:cstheme="minorHAnsi"/>
                <w:iCs/>
                <w:lang w:val="en-GB"/>
              </w:rPr>
              <w:t xml:space="preserve">: </w:t>
            </w:r>
          </w:p>
          <w:p w14:paraId="618347B7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contributing to/establishing/developing ... </w:t>
            </w:r>
          </w:p>
          <w:p w14:paraId="04631BD0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working primarily with ... </w:t>
            </w:r>
          </w:p>
          <w:p w14:paraId="692EB65A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The position will focus on aspects of/elements of ... </w:t>
            </w:r>
          </w:p>
          <w:p w14:paraId="401698F3" w14:textId="77777777" w:rsidR="009C2C54" w:rsidRPr="003618EE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involved in ... </w:t>
            </w:r>
          </w:p>
          <w:p w14:paraId="6BB814C6" w14:textId="3DF67E97" w:rsidR="009C2C54" w:rsidRPr="008B50F2" w:rsidRDefault="009C2C54" w:rsidP="009C2C54">
            <w:pPr>
              <w:pStyle w:val="Listeafsnit"/>
              <w:numPr>
                <w:ilvl w:val="0"/>
                <w:numId w:val="9"/>
              </w:numPr>
              <w:rPr>
                <w:rFonts w:cstheme="minorHAnsi"/>
                <w:lang w:val="en-US"/>
              </w:rPr>
            </w:pPr>
            <w:r w:rsidRPr="003618EE">
              <w:rPr>
                <w:rFonts w:cstheme="minorHAnsi"/>
                <w:lang w:val="en-GB" w:bidi="en-US"/>
              </w:rPr>
              <w:t>These activities will be in close collaboration with ...</w:t>
            </w:r>
          </w:p>
        </w:tc>
      </w:tr>
      <w:tr w:rsidR="009C2C54" w:rsidRPr="00F81DCD" w14:paraId="5E914DFF" w14:textId="77777777" w:rsidTr="463776E8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0F78993E" w14:textId="314AC1B1" w:rsidR="009C2C54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>Qualifications</w:t>
            </w:r>
          </w:p>
          <w:p w14:paraId="145FC672" w14:textId="0FC8D14F" w:rsidR="009C2C54" w:rsidRDefault="009C2C54" w:rsidP="463776E8">
            <w:pPr>
              <w:rPr>
                <w:i/>
                <w:iCs/>
                <w:color w:val="FFFFFF" w:themeColor="background1"/>
                <w:lang w:val="en-GB"/>
              </w:rPr>
            </w:pPr>
            <w:r w:rsidRPr="463776E8">
              <w:rPr>
                <w:i/>
                <w:iCs/>
                <w:color w:val="FFFFFF" w:themeColor="background1"/>
                <w:lang w:val="en-GB"/>
              </w:rPr>
              <w:t xml:space="preserve">For a description of qualification requirements see the </w:t>
            </w:r>
            <w:hyperlink r:id="rId40">
              <w:r w:rsidRPr="463776E8">
                <w:rPr>
                  <w:rStyle w:val="Hyperlink"/>
                  <w:i/>
                  <w:iCs/>
                  <w:lang w:val="en-GB"/>
                </w:rPr>
                <w:t>Job Structure</w:t>
              </w:r>
            </w:hyperlink>
          </w:p>
          <w:p w14:paraId="1BF57FD7" w14:textId="5289EC9C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</w:p>
          <w:p w14:paraId="2CB09856" w14:textId="27679AA3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>Describe the academic and personal qualifications particularly important in connection with this position</w:t>
            </w:r>
          </w:p>
          <w:p w14:paraId="1AEB9163" w14:textId="77777777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</w:p>
          <w:p w14:paraId="7534F45B" w14:textId="77777777" w:rsidR="009C2C54" w:rsidRPr="005F0C2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 xml:space="preserve">You can combine text with brief bullet points. Start with formal requirements and experience </w:t>
            </w:r>
          </w:p>
          <w:p w14:paraId="69203E8D" w14:textId="77777777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 w:bidi="en-GB"/>
              </w:rPr>
            </w:pPr>
          </w:p>
          <w:p w14:paraId="266308B2" w14:textId="0F40AE0A" w:rsidR="009C2C54" w:rsidRPr="0047667E" w:rsidRDefault="009C2C54" w:rsidP="463776E8">
            <w:pPr>
              <w:autoSpaceDE w:val="0"/>
              <w:autoSpaceDN w:val="0"/>
              <w:spacing w:before="40" w:after="40"/>
              <w:rPr>
                <w:color w:val="FFFFFF" w:themeColor="background1"/>
                <w:lang w:val="en-GB"/>
              </w:rPr>
            </w:pPr>
            <w:r w:rsidRPr="463776E8">
              <w:rPr>
                <w:color w:val="FFFFFF" w:themeColor="background1"/>
                <w:lang w:val="en-GB" w:bidi="en-GB"/>
              </w:rPr>
              <w:t xml:space="preserve">Be specific about the position and the tasks involved. Clearly state what is important and what is an advantage  </w:t>
            </w:r>
          </w:p>
        </w:tc>
        <w:tc>
          <w:tcPr>
            <w:tcW w:w="6089" w:type="dxa"/>
            <w:shd w:val="clear" w:color="auto" w:fill="D2DEEF"/>
          </w:tcPr>
          <w:p w14:paraId="419733F0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>Your profile</w:t>
            </w:r>
          </w:p>
          <w:p w14:paraId="750D02FB" w14:textId="4C23271E" w:rsidR="009C2C54" w:rsidRDefault="009C2C54" w:rsidP="009C2C54">
            <w:pPr>
              <w:rPr>
                <w:iCs/>
                <w:lang w:val="en-GB"/>
              </w:rPr>
            </w:pPr>
            <w:r w:rsidRPr="00D8234C">
              <w:rPr>
                <w:iCs/>
                <w:lang w:val="en-GB"/>
              </w:rPr>
              <w:t xml:space="preserve">This section </w:t>
            </w:r>
            <w:r w:rsidRPr="00D8234C">
              <w:rPr>
                <w:iCs/>
                <w:u w:val="single"/>
                <w:lang w:val="en-GB"/>
              </w:rPr>
              <w:t>may</w:t>
            </w:r>
            <w:r w:rsidRPr="00D8234C">
              <w:rPr>
                <w:iCs/>
                <w:lang w:val="en-GB"/>
              </w:rPr>
              <w:t xml:space="preserve"> include </w:t>
            </w:r>
            <w:r w:rsidRPr="005F0C2E">
              <w:rPr>
                <w:iCs/>
                <w:lang w:val="en-GB"/>
              </w:rPr>
              <w:t>topics such as</w:t>
            </w:r>
            <w:r w:rsidRPr="00D8234C">
              <w:rPr>
                <w:iCs/>
                <w:lang w:val="en-GB"/>
              </w:rPr>
              <w:t xml:space="preserve">: </w:t>
            </w:r>
          </w:p>
          <w:p w14:paraId="2E69B0B2" w14:textId="77777777" w:rsidR="009C2C54" w:rsidRPr="00D8234C" w:rsidRDefault="009C2C54" w:rsidP="009C2C54">
            <w:pPr>
              <w:rPr>
                <w:iCs/>
                <w:lang w:val="en-GB"/>
              </w:rPr>
            </w:pPr>
          </w:p>
          <w:p w14:paraId="3656B9AB" w14:textId="33F0B986" w:rsidR="009C2C54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color w:val="FF0000"/>
                <w:lang w:val="en-GB"/>
              </w:rPr>
              <w:t xml:space="preserve">For postdocs and up: </w:t>
            </w:r>
            <w:r w:rsidRPr="0047667E">
              <w:rPr>
                <w:rFonts w:cstheme="minorHAnsi"/>
                <w:lang w:val="en-GB"/>
              </w:rPr>
              <w:t xml:space="preserve">Applicants should hold a PhD in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 or similar.</w:t>
            </w:r>
          </w:p>
          <w:p w14:paraId="350A1D3A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46D377A7" w14:textId="2C1766DF" w:rsidR="009C2C54" w:rsidRPr="0047667E" w:rsidRDefault="009C2C54" w:rsidP="009C2C54">
            <w:pPr>
              <w:rPr>
                <w:rFonts w:cstheme="minorHAnsi"/>
                <w:color w:val="000000" w:themeColor="text1"/>
                <w:lang w:val="en-GB"/>
              </w:rPr>
            </w:pPr>
            <w:r w:rsidRPr="0047667E">
              <w:rPr>
                <w:rFonts w:cstheme="minorHAnsi"/>
                <w:color w:val="FF0000"/>
                <w:lang w:val="en-GB"/>
              </w:rPr>
              <w:t>For research assistants:</w:t>
            </w:r>
            <w:r w:rsidRPr="0047667E">
              <w:rPr>
                <w:rFonts w:cstheme="minorHAnsi"/>
                <w:color w:val="000000" w:themeColor="text1"/>
                <w:lang w:val="en-GB"/>
              </w:rPr>
              <w:t xml:space="preserve"> Applicants should hold a </w:t>
            </w:r>
            <w:proofErr w:type="gramStart"/>
            <w:r w:rsidRPr="0047667E">
              <w:rPr>
                <w:rFonts w:cstheme="minorHAnsi"/>
                <w:color w:val="000000" w:themeColor="text1"/>
                <w:lang w:val="en-GB"/>
              </w:rPr>
              <w:t>Master’s Degree</w:t>
            </w:r>
            <w:proofErr w:type="gramEnd"/>
            <w:r w:rsidRPr="0047667E">
              <w:rPr>
                <w:rFonts w:cstheme="minorHAnsi"/>
                <w:color w:val="000000" w:themeColor="text1"/>
                <w:lang w:val="en-GB"/>
              </w:rPr>
              <w:t xml:space="preserve"> in </w:t>
            </w:r>
            <w:r w:rsidRPr="0047667E">
              <w:rPr>
                <w:rFonts w:cstheme="minorHAnsi"/>
                <w:color w:val="000000" w:themeColor="text1"/>
                <w:lang w:val="en-GB"/>
              </w:rPr>
              <w:fldChar w:fldCharType="begin"/>
            </w:r>
            <w:r w:rsidRPr="0047667E">
              <w:rPr>
                <w:rFonts w:cstheme="minorHAnsi"/>
                <w:color w:val="000000" w:themeColor="text1"/>
                <w:lang w:val="en-GB"/>
              </w:rPr>
              <w:instrText xml:space="preserve"> MACROBUTTON  AbortMessage [research-area] </w:instrText>
            </w:r>
            <w:r w:rsidRPr="0047667E">
              <w:rPr>
                <w:rFonts w:cstheme="minorHAnsi"/>
                <w:color w:val="000000" w:themeColor="text1"/>
                <w:lang w:val="en-GB"/>
              </w:rPr>
              <w:fldChar w:fldCharType="end"/>
            </w:r>
            <w:r w:rsidRPr="0047667E">
              <w:rPr>
                <w:rFonts w:cstheme="minorHAnsi"/>
                <w:color w:val="000000" w:themeColor="text1"/>
                <w:lang w:val="en-GB"/>
              </w:rPr>
              <w:t xml:space="preserve"> or similar.</w:t>
            </w:r>
          </w:p>
          <w:p w14:paraId="055DF132" w14:textId="4937D863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72D1290D" w14:textId="77777777" w:rsidR="009C2C54" w:rsidRPr="003618EE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Experience in the use of/carrying out/handling ... </w:t>
            </w:r>
          </w:p>
          <w:p w14:paraId="0BCBBAD2" w14:textId="7BD804F5" w:rsidR="009C2C54" w:rsidRPr="00D8234C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 xml:space="preserve">Teaching experience </w:t>
            </w:r>
          </w:p>
          <w:p w14:paraId="316BBE12" w14:textId="0E82B8DD" w:rsidR="009C2C54" w:rsidRPr="00D8234C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 xml:space="preserve">Publication experience </w:t>
            </w:r>
          </w:p>
          <w:p w14:paraId="35EF7AB9" w14:textId="77777777" w:rsidR="009C2C54" w:rsidRPr="003618EE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Collaboration and/or management skills </w:t>
            </w:r>
          </w:p>
          <w:p w14:paraId="45FB0818" w14:textId="048E8EF5" w:rsidR="009C2C54" w:rsidRPr="00D8234C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>Communication and/or language skills</w:t>
            </w:r>
          </w:p>
          <w:p w14:paraId="4050FB26" w14:textId="77777777" w:rsidR="009C2C54" w:rsidRPr="003618EE" w:rsidRDefault="009C2C54" w:rsidP="009C2C54">
            <w:pPr>
              <w:pStyle w:val="Listeafsnit"/>
              <w:numPr>
                <w:ilvl w:val="0"/>
                <w:numId w:val="6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Personal skills  </w:t>
            </w:r>
          </w:p>
          <w:p w14:paraId="4DDBEF00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</w:p>
        </w:tc>
      </w:tr>
      <w:tr w:rsidR="009C2C54" w:rsidRPr="002A467C" w14:paraId="63BEE6A6" w14:textId="77777777" w:rsidTr="463776E8">
        <w:tc>
          <w:tcPr>
            <w:tcW w:w="3539" w:type="dxa"/>
            <w:shd w:val="clear" w:color="auto" w:fill="5B9BD5" w:themeFill="accent1"/>
          </w:tcPr>
          <w:p w14:paraId="3461D779" w14:textId="67E67DA7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 xml:space="preserve">Who we are/about </w:t>
            </w:r>
            <w:proofErr w:type="gramStart"/>
            <w:r w:rsidRPr="0047667E">
              <w:rPr>
                <w:rFonts w:cstheme="minorHAnsi"/>
                <w:b/>
                <w:color w:val="FFFFFF" w:themeColor="background1"/>
                <w:lang w:val="en-GB"/>
              </w:rPr>
              <w:t>us</w:t>
            </w:r>
            <w:proofErr w:type="gramEnd"/>
          </w:p>
          <w:p w14:paraId="012A5747" w14:textId="1C941884" w:rsidR="009C2C54" w:rsidRPr="0047667E" w:rsidRDefault="009C2C54" w:rsidP="009C2C54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/>
              </w:rPr>
            </w:pPr>
            <w:r w:rsidRPr="005F0C2E">
              <w:rPr>
                <w:rFonts w:cstheme="minorHAnsi"/>
                <w:iCs/>
                <w:color w:val="FFFFFF" w:themeColor="background1"/>
                <w:lang w:val="en-GB"/>
              </w:rPr>
              <w:t>Boast but do not exaggerate</w:t>
            </w:r>
            <w:r>
              <w:rPr>
                <w:rFonts w:cstheme="minorHAnsi"/>
                <w:iCs/>
                <w:color w:val="FFFFFF" w:themeColor="background1"/>
                <w:lang w:val="en-GB"/>
              </w:rPr>
              <w:t>. B</w:t>
            </w:r>
            <w:r w:rsidRPr="0047667E">
              <w:rPr>
                <w:rFonts w:cstheme="minorHAnsi"/>
                <w:iCs/>
                <w:color w:val="FFFFFF" w:themeColor="background1"/>
                <w:lang w:val="en-GB"/>
              </w:rPr>
              <w:t>e specific about strategy</w:t>
            </w:r>
            <w:r>
              <w:rPr>
                <w:rFonts w:cstheme="minorHAnsi"/>
                <w:iCs/>
                <w:color w:val="FFFFFF" w:themeColor="background1"/>
                <w:lang w:val="en-GB"/>
              </w:rPr>
              <w:t>,</w:t>
            </w:r>
            <w:r w:rsidRPr="0047667E">
              <w:rPr>
                <w:rFonts w:cstheme="minorHAnsi"/>
                <w:iCs/>
                <w:color w:val="FFFFFF" w:themeColor="background1"/>
                <w:lang w:val="en-GB"/>
              </w:rPr>
              <w:t xml:space="preserve"> goals, work environment and culture</w:t>
            </w:r>
          </w:p>
        </w:tc>
        <w:tc>
          <w:tcPr>
            <w:tcW w:w="6089" w:type="dxa"/>
            <w:shd w:val="clear" w:color="auto" w:fill="D2DEEF"/>
          </w:tcPr>
          <w:p w14:paraId="10084C40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 xml:space="preserve">Who we </w:t>
            </w:r>
            <w:proofErr w:type="gramStart"/>
            <w:r w:rsidRPr="0047667E">
              <w:rPr>
                <w:rFonts w:cstheme="minorHAnsi"/>
                <w:b/>
                <w:lang w:val="en-GB"/>
              </w:rPr>
              <w:t>are</w:t>
            </w:r>
            <w:proofErr w:type="gramEnd"/>
          </w:p>
          <w:p w14:paraId="50CD9661" w14:textId="30F7FF41" w:rsidR="009C2C54" w:rsidRDefault="00615552" w:rsidP="009C2C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 of</w:t>
            </w:r>
            <w:r w:rsidR="009C2C54" w:rsidRPr="004B0D2C">
              <w:rPr>
                <w:rFonts w:cstheme="minorHAnsi"/>
                <w:lang w:val="en-US"/>
              </w:rPr>
              <w:t xml:space="preserve"> the department/</w:t>
            </w:r>
            <w:proofErr w:type="spellStart"/>
            <w:r w:rsidR="009C2C54" w:rsidRPr="004B0D2C">
              <w:rPr>
                <w:rFonts w:cstheme="minorHAnsi"/>
                <w:lang w:val="en-US"/>
              </w:rPr>
              <w:t>centre</w:t>
            </w:r>
            <w:proofErr w:type="spellEnd"/>
            <w:r w:rsidR="009C2C54" w:rsidRPr="004B0D2C">
              <w:rPr>
                <w:rFonts w:cstheme="minorHAnsi"/>
                <w:lang w:val="en-US"/>
              </w:rPr>
              <w:t xml:space="preserve"> (</w:t>
            </w:r>
            <w:r>
              <w:rPr>
                <w:rFonts w:cstheme="minorHAnsi"/>
                <w:lang w:val="en-US"/>
              </w:rPr>
              <w:t>t</w:t>
            </w:r>
            <w:r w:rsidR="009C2C54" w:rsidRPr="004B0D2C">
              <w:rPr>
                <w:rFonts w:cstheme="minorHAnsi"/>
                <w:lang w:val="en-US"/>
              </w:rPr>
              <w:t xml:space="preserve">he </w:t>
            </w:r>
            <w:r w:rsidR="009C2C54" w:rsidRPr="005F0C2E">
              <w:rPr>
                <w:rFonts w:cstheme="minorHAnsi"/>
                <w:lang w:val="en-GB"/>
              </w:rPr>
              <w:t xml:space="preserve">department </w:t>
            </w:r>
            <w:r w:rsidR="009C2C54" w:rsidRPr="004B0D2C">
              <w:rPr>
                <w:rFonts w:cstheme="minorHAnsi"/>
                <w:lang w:val="en-US"/>
              </w:rPr>
              <w:t>secretariat</w:t>
            </w:r>
            <w:r>
              <w:rPr>
                <w:rFonts w:cstheme="minorHAnsi"/>
                <w:lang w:val="en-US"/>
              </w:rPr>
              <w:t xml:space="preserve"> may be able to help</w:t>
            </w:r>
            <w:r w:rsidR="009C2C54" w:rsidRPr="004B0D2C">
              <w:rPr>
                <w:rFonts w:cstheme="minorHAnsi"/>
                <w:lang w:val="en-US"/>
              </w:rPr>
              <w:t>)</w:t>
            </w:r>
          </w:p>
          <w:p w14:paraId="68E4E514" w14:textId="77777777" w:rsidR="009C2C54" w:rsidRPr="00615552" w:rsidRDefault="009C2C54" w:rsidP="009C2C54">
            <w:pPr>
              <w:rPr>
                <w:rFonts w:cstheme="minorHAnsi"/>
                <w:lang w:val="en-US"/>
              </w:rPr>
            </w:pPr>
          </w:p>
          <w:p w14:paraId="6A27A768" w14:textId="77777777" w:rsidR="009C2C54" w:rsidRDefault="009C2C54" w:rsidP="009C2C54">
            <w:pPr>
              <w:rPr>
                <w:iCs/>
                <w:lang w:val="en-GB"/>
              </w:rPr>
            </w:pPr>
            <w:r w:rsidRPr="005F0C2E">
              <w:rPr>
                <w:iCs/>
                <w:lang w:val="en-GB"/>
              </w:rPr>
              <w:t>Insert additional</w:t>
            </w:r>
            <w:r>
              <w:rPr>
                <w:iCs/>
                <w:lang w:val="en-GB"/>
              </w:rPr>
              <w:t xml:space="preserve"> text describing the section/research group</w:t>
            </w:r>
            <w:r w:rsidRPr="005F0C2E">
              <w:rPr>
                <w:iCs/>
                <w:lang w:val="en-GB"/>
              </w:rPr>
              <w:t xml:space="preserve">, if relevant. Add a link to the department/centre website </w:t>
            </w:r>
          </w:p>
          <w:p w14:paraId="132BB05C" w14:textId="13922F27" w:rsidR="006F2FEA" w:rsidRPr="0047667E" w:rsidRDefault="006F2FEA" w:rsidP="009C2C54">
            <w:pPr>
              <w:rPr>
                <w:rFonts w:cstheme="minorHAnsi"/>
                <w:i/>
                <w:lang w:val="en-GB"/>
              </w:rPr>
            </w:pPr>
          </w:p>
        </w:tc>
      </w:tr>
      <w:tr w:rsidR="009C2C54" w:rsidRPr="00AB73FF" w14:paraId="3EDEB024" w14:textId="77777777" w:rsidTr="463776E8">
        <w:tc>
          <w:tcPr>
            <w:tcW w:w="3539" w:type="dxa"/>
            <w:shd w:val="clear" w:color="auto" w:fill="5B9BD5" w:themeFill="accent1"/>
          </w:tcPr>
          <w:p w14:paraId="561A8550" w14:textId="77777777" w:rsidR="009C2C54" w:rsidRPr="0047667E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color w:val="FFFFFF" w:themeColor="background1"/>
                <w:lang w:val="en-GB"/>
              </w:rPr>
              <w:t xml:space="preserve">What we offer </w:t>
            </w:r>
          </w:p>
          <w:p w14:paraId="29D6B04F" w14:textId="77777777" w:rsidR="009C2C54" w:rsidRPr="0047667E" w:rsidRDefault="009C2C54" w:rsidP="009C2C54">
            <w:pPr>
              <w:rPr>
                <w:rFonts w:cstheme="minorHAnsi"/>
                <w:b/>
                <w:bCs/>
                <w:i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i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5EA0F443" w14:textId="77777777" w:rsidR="009C2C54" w:rsidRPr="0047667E" w:rsidRDefault="009C2C54" w:rsidP="009C2C54">
            <w:pPr>
              <w:rPr>
                <w:rFonts w:cstheme="minorHAnsi"/>
                <w:b/>
                <w:bCs/>
                <w:lang w:val="en-GB"/>
              </w:rPr>
            </w:pPr>
            <w:r w:rsidRPr="0047667E">
              <w:rPr>
                <w:rFonts w:cstheme="minorHAnsi"/>
                <w:b/>
                <w:bCs/>
                <w:lang w:val="en-GB"/>
              </w:rPr>
              <w:t xml:space="preserve">What we offer </w:t>
            </w:r>
          </w:p>
          <w:p w14:paraId="74FB3805" w14:textId="100252D2" w:rsidR="009C2C54" w:rsidRDefault="009C2C54" w:rsidP="009C2C54">
            <w:pPr>
              <w:rPr>
                <w:iCs/>
                <w:lang w:val="en-GB"/>
              </w:rPr>
            </w:pPr>
            <w:r w:rsidRPr="00D8234C">
              <w:rPr>
                <w:iCs/>
                <w:lang w:val="en-GB"/>
              </w:rPr>
              <w:t xml:space="preserve">This section </w:t>
            </w:r>
            <w:r w:rsidRPr="00D8234C">
              <w:rPr>
                <w:iCs/>
                <w:u w:val="single"/>
                <w:lang w:val="en-GB"/>
              </w:rPr>
              <w:t>may</w:t>
            </w:r>
            <w:r>
              <w:rPr>
                <w:iCs/>
                <w:lang w:val="en-GB"/>
              </w:rPr>
              <w:t xml:space="preserve"> include</w:t>
            </w:r>
            <w:r w:rsidRPr="005F0C2E">
              <w:rPr>
                <w:lang w:val="en-GB" w:bidi="en-US"/>
              </w:rPr>
              <w:t xml:space="preserve"> </w:t>
            </w:r>
            <w:r w:rsidRPr="005F0C2E">
              <w:rPr>
                <w:iCs/>
                <w:lang w:val="en-GB"/>
              </w:rPr>
              <w:t>topics such as:</w:t>
            </w:r>
            <w:r w:rsidRPr="00D8234C">
              <w:rPr>
                <w:iCs/>
                <w:lang w:val="en-GB"/>
              </w:rPr>
              <w:t xml:space="preserve"> </w:t>
            </w:r>
          </w:p>
          <w:p w14:paraId="1D5FDD9D" w14:textId="77777777" w:rsidR="009C2C54" w:rsidRPr="00D8234C" w:rsidRDefault="009C2C54" w:rsidP="009C2C54">
            <w:pPr>
              <w:rPr>
                <w:iCs/>
                <w:lang w:val="en-GB"/>
              </w:rPr>
            </w:pPr>
          </w:p>
          <w:p w14:paraId="3CF2D8B6" w14:textId="61F74234" w:rsidR="009C2C54" w:rsidRPr="00D8234C" w:rsidRDefault="009C2C54" w:rsidP="009C2C54">
            <w:pPr>
              <w:rPr>
                <w:rFonts w:cstheme="minorHAnsi"/>
                <w:bCs/>
                <w:lang w:val="en-GB"/>
              </w:rPr>
            </w:pPr>
            <w:r w:rsidRPr="00D8234C">
              <w:rPr>
                <w:rFonts w:cstheme="minorHAnsi"/>
                <w:bCs/>
                <w:lang w:val="en-GB"/>
              </w:rPr>
              <w:t>The department/centre offers:</w:t>
            </w:r>
          </w:p>
          <w:p w14:paraId="546BA897" w14:textId="6B8BBD3B" w:rsidR="009C2C54" w:rsidRPr="003618EE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well-developed research infrastructure, </w:t>
            </w:r>
            <w:proofErr w:type="gramStart"/>
            <w:r w:rsidRPr="003618EE">
              <w:rPr>
                <w:lang w:val="en-GB" w:bidi="en-US"/>
              </w:rPr>
              <w:t>laboratories</w:t>
            </w:r>
            <w:proofErr w:type="gramEnd"/>
            <w:r w:rsidRPr="003618EE">
              <w:rPr>
                <w:lang w:val="en-GB" w:bidi="en-US"/>
              </w:rPr>
              <w:t xml:space="preserve"> and access to shared equipment </w:t>
            </w:r>
          </w:p>
          <w:p w14:paraId="661B06DF" w14:textId="5BA4D0D1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US"/>
              </w:rPr>
              <w:t xml:space="preserve">an exciting interdisciplinary environment with many national, </w:t>
            </w:r>
            <w:proofErr w:type="gramStart"/>
            <w:r w:rsidRPr="00D8234C">
              <w:rPr>
                <w:rFonts w:cstheme="minorHAnsi"/>
                <w:lang w:val="en-US"/>
              </w:rPr>
              <w:t>international</w:t>
            </w:r>
            <w:proofErr w:type="gramEnd"/>
            <w:r w:rsidRPr="00D8234C">
              <w:rPr>
                <w:rFonts w:cstheme="minorHAnsi"/>
                <w:lang w:val="en-US"/>
              </w:rPr>
              <w:t xml:space="preserve"> and industrial collaborators</w:t>
            </w:r>
          </w:p>
          <w:p w14:paraId="25684441" w14:textId="00189205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research climate</w:t>
            </w:r>
            <w:r w:rsidRPr="005F0C2E">
              <w:rPr>
                <w:rFonts w:eastAsiaTheme="minorEastAsia"/>
                <w:lang w:val="en-GB" w:bidi="en-US"/>
              </w:rPr>
              <w:t xml:space="preserve"> </w:t>
            </w:r>
            <w:r w:rsidRPr="005F0C2E">
              <w:rPr>
                <w:rFonts w:cstheme="minorHAnsi"/>
                <w:lang w:val="en-GB"/>
              </w:rPr>
              <w:t xml:space="preserve">encouraging </w:t>
            </w:r>
            <w:r w:rsidRPr="00D8234C">
              <w:rPr>
                <w:rFonts w:cstheme="minorHAnsi"/>
                <w:lang w:val="en-GB"/>
              </w:rPr>
              <w:t xml:space="preserve">lively, </w:t>
            </w:r>
            <w:proofErr w:type="gramStart"/>
            <w:r w:rsidRPr="00D8234C">
              <w:rPr>
                <w:rFonts w:cstheme="minorHAnsi"/>
                <w:lang w:val="en-GB"/>
              </w:rPr>
              <w:t>open</w:t>
            </w:r>
            <w:proofErr w:type="gramEnd"/>
            <w:r w:rsidRPr="00D8234C">
              <w:rPr>
                <w:rFonts w:cstheme="minorHAnsi"/>
                <w:lang w:val="en-GB"/>
              </w:rPr>
              <w:t xml:space="preserve"> and critical discussion within and across different fields of research</w:t>
            </w:r>
          </w:p>
          <w:p w14:paraId="6741AFAE" w14:textId="2E8C23EB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work</w:t>
            </w:r>
            <w:r w:rsidRPr="00D8234C">
              <w:rPr>
                <w:rFonts w:cstheme="minorHAnsi"/>
                <w:lang w:val="en-GB"/>
              </w:rPr>
              <w:t xml:space="preserve"> environment with close working relations</w:t>
            </w:r>
            <w:r>
              <w:rPr>
                <w:rFonts w:cstheme="minorHAnsi"/>
                <w:lang w:val="en-GB"/>
              </w:rPr>
              <w:t>hips</w:t>
            </w:r>
            <w:r w:rsidRPr="00D8234C">
              <w:rPr>
                <w:rFonts w:cstheme="minorHAnsi"/>
                <w:lang w:val="en-GB"/>
              </w:rPr>
              <w:t xml:space="preserve">, </w:t>
            </w:r>
            <w:proofErr w:type="gramStart"/>
            <w:r w:rsidRPr="00D8234C">
              <w:rPr>
                <w:rFonts w:cstheme="minorHAnsi"/>
                <w:lang w:val="en-GB"/>
              </w:rPr>
              <w:t>network</w:t>
            </w:r>
            <w:r>
              <w:rPr>
                <w:rFonts w:cstheme="minorHAnsi"/>
                <w:lang w:val="en-GB"/>
              </w:rPr>
              <w:t>ing</w:t>
            </w:r>
            <w:proofErr w:type="gramEnd"/>
            <w:r w:rsidRPr="00D8234C">
              <w:rPr>
                <w:rFonts w:cstheme="minorHAnsi"/>
                <w:lang w:val="en-GB"/>
              </w:rPr>
              <w:t xml:space="preserve"> and social activities</w:t>
            </w:r>
          </w:p>
          <w:p w14:paraId="0F7E83AC" w14:textId="00947E7A" w:rsidR="009C2C54" w:rsidRPr="00D8234C" w:rsidRDefault="009C2C54" w:rsidP="009C2C54">
            <w:pPr>
              <w:pStyle w:val="Listeafsnit"/>
              <w:numPr>
                <w:ilvl w:val="0"/>
                <w:numId w:val="3"/>
              </w:numPr>
              <w:rPr>
                <w:rFonts w:cstheme="minorHAnsi"/>
                <w:lang w:val="en-GB"/>
              </w:rPr>
            </w:pPr>
            <w:r w:rsidRPr="00D8234C">
              <w:rPr>
                <w:rFonts w:cstheme="minorHAnsi"/>
                <w:lang w:val="en-GB"/>
              </w:rPr>
              <w:t xml:space="preserve">a workplace </w:t>
            </w:r>
            <w:r>
              <w:rPr>
                <w:rFonts w:cstheme="minorHAnsi"/>
                <w:lang w:val="en-GB"/>
              </w:rPr>
              <w:t>characteris</w:t>
            </w:r>
            <w:r w:rsidRPr="00D8234C">
              <w:rPr>
                <w:rFonts w:cstheme="minorHAnsi"/>
                <w:lang w:val="en-GB"/>
              </w:rPr>
              <w:t xml:space="preserve">ed by professionalism, </w:t>
            </w:r>
            <w:proofErr w:type="gramStart"/>
            <w:r w:rsidRPr="00D8234C">
              <w:rPr>
                <w:rFonts w:cstheme="minorHAnsi"/>
                <w:lang w:val="en-GB"/>
              </w:rPr>
              <w:t>equality</w:t>
            </w:r>
            <w:proofErr w:type="gramEnd"/>
            <w:r w:rsidRPr="00D8234C">
              <w:rPr>
                <w:rFonts w:cstheme="minorHAnsi"/>
                <w:lang w:val="en-GB"/>
              </w:rPr>
              <w:t xml:space="preserve"> and a healthy work-life balance. </w:t>
            </w:r>
          </w:p>
          <w:p w14:paraId="563DD6B2" w14:textId="50134D04" w:rsidR="009C2C54" w:rsidRPr="0047667E" w:rsidRDefault="009C2C54" w:rsidP="009C2C54">
            <w:pPr>
              <w:pStyle w:val="Listeafsnit"/>
              <w:rPr>
                <w:rFonts w:cstheme="minorHAnsi"/>
                <w:i/>
                <w:lang w:val="en-GB"/>
              </w:rPr>
            </w:pPr>
          </w:p>
        </w:tc>
      </w:tr>
      <w:tr w:rsidR="009C2C54" w:rsidRPr="00AB73FF" w14:paraId="765F32CB" w14:textId="77777777" w:rsidTr="463776E8">
        <w:tc>
          <w:tcPr>
            <w:tcW w:w="3539" w:type="dxa"/>
            <w:shd w:val="clear" w:color="auto" w:fill="5B9BD5" w:themeFill="accent1"/>
          </w:tcPr>
          <w:p w14:paraId="46B64294" w14:textId="2359897C" w:rsidR="009C2C54" w:rsidRPr="0047667E" w:rsidRDefault="009C2C54" w:rsidP="009C2C54">
            <w:pPr>
              <w:rPr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b/>
                <w:bCs/>
                <w:color w:val="FFFFFF" w:themeColor="background1"/>
                <w:lang w:val="en-GB"/>
              </w:rPr>
              <w:lastRenderedPageBreak/>
              <w:t>Place of work and area of employment</w:t>
            </w:r>
          </w:p>
          <w:p w14:paraId="29F50BBA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Select </w:t>
            </w:r>
            <w:r w:rsidRPr="005F0C2E">
              <w:rPr>
                <w:rFonts w:cstheme="minorHAnsi"/>
                <w:color w:val="FFFFFF" w:themeColor="background1"/>
                <w:u w:val="single"/>
                <w:lang w:val="en-GB"/>
              </w:rPr>
              <w:t>one</w:t>
            </w:r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 of the text sections to the right and delete the other</w:t>
            </w:r>
          </w:p>
          <w:p w14:paraId="1C330967" w14:textId="2204B734" w:rsidR="009C2C54" w:rsidRPr="0047667E" w:rsidRDefault="009C2C54" w:rsidP="009C2C54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AF0AD8B" w14:textId="77777777" w:rsidR="009C2C54" w:rsidRDefault="009C2C54" w:rsidP="009C2C54">
            <w:pPr>
              <w:rPr>
                <w:rFonts w:cstheme="minorHAnsi"/>
                <w:b/>
                <w:lang w:val="en-GB"/>
              </w:rPr>
            </w:pPr>
            <w:r w:rsidRPr="00B63046">
              <w:rPr>
                <w:rFonts w:cstheme="minorHAnsi"/>
                <w:b/>
                <w:bCs/>
                <w:lang w:val="en-GB"/>
              </w:rPr>
              <w:t>Place of work and area of employment</w:t>
            </w:r>
            <w:r w:rsidRPr="00B63046">
              <w:rPr>
                <w:rFonts w:cstheme="minorHAnsi"/>
                <w:b/>
                <w:lang w:val="en-GB"/>
              </w:rPr>
              <w:t xml:space="preserve"> </w:t>
            </w:r>
          </w:p>
          <w:p w14:paraId="7D534A4D" w14:textId="402DDFD4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 w:rsidRPr="0047667E">
              <w:rPr>
                <w:rFonts w:cstheme="minorHAnsi"/>
                <w:lang w:val="en-GB"/>
              </w:rPr>
              <w:t xml:space="preserve">The place of work is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"[address, postcode, city]"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>, and the area of employment is Aarhus University with related departments. </w:t>
            </w:r>
          </w:p>
          <w:p w14:paraId="19B46789" w14:textId="7C18C5F5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  <w:p w14:paraId="5D6F328D" w14:textId="64B76268" w:rsidR="009C2C54" w:rsidRPr="0047667E" w:rsidRDefault="009C2C54" w:rsidP="009C2C54">
            <w:pPr>
              <w:rPr>
                <w:rFonts w:cstheme="minorHAnsi"/>
                <w:color w:val="FF0000"/>
                <w:lang w:val="en-GB"/>
              </w:rPr>
            </w:pPr>
            <w:r w:rsidRPr="0047667E">
              <w:rPr>
                <w:rFonts w:cstheme="minorHAnsi"/>
                <w:color w:val="FF0000"/>
                <w:lang w:val="en-GB"/>
              </w:rPr>
              <w:t xml:space="preserve">If there </w:t>
            </w:r>
            <w:r>
              <w:rPr>
                <w:rFonts w:cstheme="minorHAnsi"/>
                <w:color w:val="FF0000"/>
                <w:lang w:val="en-GB"/>
              </w:rPr>
              <w:t>is more than one place of work,</w:t>
            </w:r>
            <w:r w:rsidRPr="005F0C2E">
              <w:rPr>
                <w:rFonts w:cstheme="minorHAnsi"/>
                <w:color w:val="FF0000"/>
                <w:lang w:val="en-GB" w:bidi="en-US"/>
              </w:rPr>
              <w:t xml:space="preserve"> </w:t>
            </w:r>
            <w:r w:rsidRPr="005F0C2E">
              <w:rPr>
                <w:rFonts w:cstheme="minorHAnsi"/>
                <w:color w:val="FF0000"/>
                <w:lang w:val="en-GB"/>
              </w:rPr>
              <w:t>use the following text</w:t>
            </w:r>
            <w:r w:rsidRPr="0047667E">
              <w:rPr>
                <w:rFonts w:cstheme="minorHAnsi"/>
                <w:color w:val="FF0000"/>
                <w:lang w:val="en-GB"/>
              </w:rPr>
              <w:t>:</w:t>
            </w:r>
          </w:p>
          <w:p w14:paraId="6DD00212" w14:textId="77777777" w:rsidR="009C2C54" w:rsidRDefault="009C2C54" w:rsidP="009C2C54">
            <w:pPr>
              <w:rPr>
                <w:rFonts w:cstheme="minorHAnsi"/>
                <w:b/>
                <w:bCs/>
                <w:lang w:val="en-US"/>
              </w:rPr>
            </w:pPr>
            <w:r w:rsidRPr="00B63046">
              <w:rPr>
                <w:rFonts w:cstheme="minorHAnsi"/>
                <w:b/>
                <w:bCs/>
                <w:lang w:val="en-GB"/>
              </w:rPr>
              <w:t>Place of work and area of employment</w:t>
            </w:r>
            <w:r w:rsidRPr="00B63046">
              <w:rPr>
                <w:rFonts w:cstheme="minorHAnsi"/>
                <w:b/>
                <w:bCs/>
                <w:lang w:val="en-US"/>
              </w:rPr>
              <w:t xml:space="preserve"> </w:t>
            </w:r>
          </w:p>
          <w:p w14:paraId="42B9BED4" w14:textId="5DCF1A05" w:rsidR="009C2C54" w:rsidRPr="00480F7C" w:rsidRDefault="009C2C54" w:rsidP="009C2C54">
            <w:pPr>
              <w:rPr>
                <w:rFonts w:cstheme="minorHAnsi"/>
                <w:lang w:val="en-US"/>
              </w:rPr>
            </w:pPr>
            <w:r w:rsidRPr="00480F7C">
              <w:rPr>
                <w:rFonts w:cstheme="minorHAnsi"/>
                <w:lang w:val="en-US"/>
              </w:rPr>
              <w:t xml:space="preserve">The position includes two permanent workplace addresses in Aarhus and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[city]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respectively. The attendance at each workplace address is by agreement with your immediate supervisor. At the time of employment, the distribution between the workplace addresses is expected to be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[days]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days with place of employment in Aarhus and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[days]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days with place of employment in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[city]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. In Aarhus the place of work is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[address]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. In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[city]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 xml:space="preserve"> the place of work is</w:t>
            </w:r>
            <w:r>
              <w:rPr>
                <w:rFonts w:cstheme="minorHAnsi"/>
                <w:lang w:val="en-US"/>
              </w:rPr>
              <w:t xml:space="preserve"> </w:t>
            </w:r>
            <w:r w:rsidRPr="00B63046">
              <w:rPr>
                <w:rFonts w:cstheme="minorHAnsi"/>
                <w:lang w:val="en-US"/>
              </w:rPr>
              <w:fldChar w:fldCharType="begin"/>
            </w:r>
            <w:r w:rsidRPr="00B63046">
              <w:rPr>
                <w:rFonts w:cstheme="minorHAnsi"/>
                <w:lang w:val="en-US"/>
              </w:rPr>
              <w:instrText xml:space="preserve"> MACROBUTTON  AbortMessage [address] </w:instrText>
            </w:r>
            <w:r w:rsidRPr="00B63046">
              <w:rPr>
                <w:rFonts w:cstheme="minorHAnsi"/>
                <w:lang w:val="en-US"/>
              </w:rPr>
              <w:fldChar w:fldCharType="end"/>
            </w:r>
            <w:r w:rsidRPr="00480F7C">
              <w:rPr>
                <w:rFonts w:cstheme="minorHAnsi"/>
                <w:lang w:val="en-US"/>
              </w:rPr>
              <w:t>. The area of employment is Aarhus University with affiliated institutions.</w:t>
            </w:r>
          </w:p>
          <w:p w14:paraId="1FC39945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7B2E4E96" w14:textId="77777777" w:rsidTr="463776E8">
        <w:tc>
          <w:tcPr>
            <w:tcW w:w="3539" w:type="dxa"/>
            <w:shd w:val="clear" w:color="auto" w:fill="5B9BD5" w:themeFill="accent1"/>
          </w:tcPr>
          <w:p w14:paraId="17CEACD9" w14:textId="77777777" w:rsidR="009C2C54" w:rsidRPr="0047667E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color w:val="FFFFFF" w:themeColor="background1"/>
                <w:lang w:val="en-GB"/>
              </w:rPr>
              <w:t>Contact information</w:t>
            </w:r>
          </w:p>
        </w:tc>
        <w:tc>
          <w:tcPr>
            <w:tcW w:w="6089" w:type="dxa"/>
            <w:shd w:val="clear" w:color="auto" w:fill="D2DEEF"/>
          </w:tcPr>
          <w:p w14:paraId="4BBB5A41" w14:textId="4F07ABD3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>Contact information</w:t>
            </w:r>
          </w:p>
          <w:p w14:paraId="1DD0D6B4" w14:textId="6739368B" w:rsidR="009C2C54" w:rsidRPr="0047667E" w:rsidRDefault="009C2C54" w:rsidP="009C2C54">
            <w:pPr>
              <w:rPr>
                <w:i/>
                <w:iCs/>
                <w:lang w:val="en-GB"/>
              </w:rPr>
            </w:pPr>
            <w:r w:rsidRPr="0047667E">
              <w:rPr>
                <w:lang w:val="en-GB"/>
              </w:rPr>
              <w:t xml:space="preserve">For further information, please contact: </w:t>
            </w:r>
            <w:r w:rsidRPr="0047667E">
              <w:rPr>
                <w:lang w:val="en-GB"/>
              </w:rPr>
              <w:fldChar w:fldCharType="begin"/>
            </w:r>
            <w:r w:rsidRPr="0047667E">
              <w:rPr>
                <w:lang w:val="en-GB"/>
              </w:rPr>
              <w:instrText xml:space="preserve"> MACROBUTTON  AbortMessage [titel] </w:instrText>
            </w:r>
            <w:r w:rsidRPr="0047667E">
              <w:rPr>
                <w:lang w:val="en-GB"/>
              </w:rPr>
              <w:fldChar w:fldCharType="end"/>
            </w:r>
            <w:r w:rsidRPr="0047667E">
              <w:rPr>
                <w:lang w:val="en-GB"/>
              </w:rPr>
              <w:t xml:space="preserve">, </w:t>
            </w:r>
            <w:r w:rsidRPr="0047667E">
              <w:rPr>
                <w:lang w:val="en-GB"/>
              </w:rPr>
              <w:fldChar w:fldCharType="begin"/>
            </w:r>
            <w:r w:rsidRPr="0047667E">
              <w:rPr>
                <w:lang w:val="en-GB"/>
              </w:rPr>
              <w:instrText xml:space="preserve"> MACROBUTTON  AbortMessage [name] </w:instrText>
            </w:r>
            <w:r w:rsidRPr="0047667E">
              <w:rPr>
                <w:lang w:val="en-GB"/>
              </w:rPr>
              <w:fldChar w:fldCharType="end"/>
            </w:r>
            <w:r w:rsidRPr="0047667E">
              <w:rPr>
                <w:lang w:val="en-GB"/>
              </w:rPr>
              <w:t xml:space="preserve">, </w:t>
            </w:r>
            <w:r w:rsidRPr="0047667E">
              <w:rPr>
                <w:lang w:val="en-GB"/>
              </w:rPr>
              <w:fldChar w:fldCharType="begin"/>
            </w:r>
            <w:r w:rsidRPr="0047667E">
              <w:rPr>
                <w:lang w:val="en-GB"/>
              </w:rPr>
              <w:instrText xml:space="preserve"> MACROBUTTON  AbortMessage "[+45 phone number]" </w:instrText>
            </w:r>
            <w:r w:rsidRPr="0047667E">
              <w:rPr>
                <w:lang w:val="en-GB"/>
              </w:rPr>
              <w:fldChar w:fldCharType="end"/>
            </w:r>
            <w:r w:rsidRPr="0047667E">
              <w:rPr>
                <w:lang w:val="en-GB"/>
              </w:rPr>
              <w:t xml:space="preserve">, </w:t>
            </w:r>
            <w:r>
              <w:rPr>
                <w:lang w:val="en-GB"/>
              </w:rPr>
              <w:fldChar w:fldCharType="begin"/>
            </w:r>
            <w:r>
              <w:rPr>
                <w:lang w:val="en-GB"/>
              </w:rPr>
              <w:instrText xml:space="preserve"> MACROBUTTON  AbortMessage [email] </w:instrText>
            </w:r>
            <w:r>
              <w:rPr>
                <w:lang w:val="en-GB"/>
              </w:rPr>
              <w:fldChar w:fldCharType="end"/>
            </w:r>
            <w:r w:rsidRPr="0047667E">
              <w:rPr>
                <w:i/>
                <w:iCs/>
                <w:lang w:val="en-GB"/>
              </w:rPr>
              <w:t>.</w:t>
            </w:r>
          </w:p>
          <w:p w14:paraId="3927FEF5" w14:textId="730EE76B" w:rsidR="009C2C54" w:rsidRPr="0047667E" w:rsidRDefault="009C2C54" w:rsidP="009C2C54">
            <w:pPr>
              <w:rPr>
                <w:lang w:val="en-GB"/>
              </w:rPr>
            </w:pPr>
          </w:p>
        </w:tc>
      </w:tr>
      <w:tr w:rsidR="009C2C54" w:rsidRPr="00AB73FF" w14:paraId="2D589A1C" w14:textId="77777777" w:rsidTr="463776E8">
        <w:tc>
          <w:tcPr>
            <w:tcW w:w="3539" w:type="dxa"/>
            <w:shd w:val="clear" w:color="auto" w:fill="5B9BD5" w:themeFill="accent1"/>
          </w:tcPr>
          <w:p w14:paraId="0562CB0E" w14:textId="241BF32A" w:rsidR="009C2C54" w:rsidRPr="0047667E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b/>
                <w:bCs/>
                <w:color w:val="FFFFFF" w:themeColor="background1"/>
                <w:lang w:val="en-GB"/>
              </w:rPr>
              <w:t>Deadline</w:t>
            </w:r>
          </w:p>
          <w:p w14:paraId="570ED622" w14:textId="3AC89FA3" w:rsidR="009C2C54" w:rsidRPr="0047667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color w:val="FFFFFF" w:themeColor="background1"/>
                <w:lang w:val="en-GB"/>
              </w:rPr>
              <w:t xml:space="preserve">The application period is </w:t>
            </w:r>
            <w:r>
              <w:rPr>
                <w:rFonts w:cstheme="minorHAnsi"/>
                <w:color w:val="FFFFFF" w:themeColor="background1"/>
                <w:lang w:val="en-GB"/>
              </w:rPr>
              <w:t>minimum</w:t>
            </w:r>
            <w:r w:rsidRPr="0047667E">
              <w:rPr>
                <w:rFonts w:cstheme="minorHAnsi"/>
                <w:color w:val="FFFFFF" w:themeColor="background1"/>
                <w:lang w:val="en-GB"/>
              </w:rPr>
              <w:t>:</w:t>
            </w:r>
          </w:p>
          <w:p w14:paraId="3BC90DF0" w14:textId="177C07A0" w:rsidR="009C2C54" w:rsidRPr="0047667E" w:rsidRDefault="009C2C54" w:rsidP="009C2C54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color w:val="FFFFFF" w:themeColor="background1"/>
                <w:lang w:val="en-GB"/>
              </w:rPr>
              <w:t>Research assistants and postdocs: 3-6 weeks</w:t>
            </w:r>
          </w:p>
          <w:p w14:paraId="1C7BD16B" w14:textId="4774C876" w:rsidR="009C2C54" w:rsidRPr="00D64997" w:rsidRDefault="009C2C54" w:rsidP="009C2C54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color w:val="FFFFFF" w:themeColor="background1"/>
                <w:lang w:val="en-GB"/>
              </w:rPr>
            </w:pPr>
            <w:r w:rsidRPr="00D64997">
              <w:rPr>
                <w:rFonts w:cstheme="minorHAnsi"/>
                <w:color w:val="FFFFFF" w:themeColor="background1"/>
                <w:lang w:val="en-GB"/>
              </w:rPr>
              <w:t>Other VIP: 4-6 weeks</w:t>
            </w:r>
          </w:p>
          <w:p w14:paraId="407B7A50" w14:textId="77777777" w:rsidR="009C2C54" w:rsidRPr="0047667E" w:rsidRDefault="009C2C54" w:rsidP="009C2C54">
            <w:pPr>
              <w:pStyle w:val="Listeafsnit"/>
              <w:numPr>
                <w:ilvl w:val="0"/>
                <w:numId w:val="7"/>
              </w:num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47667E">
              <w:rPr>
                <w:rFonts w:cstheme="minorHAnsi"/>
                <w:color w:val="FFFFFF" w:themeColor="background1"/>
                <w:lang w:val="en-GB"/>
              </w:rPr>
              <w:t>TAP: 2 weeks</w:t>
            </w:r>
          </w:p>
          <w:p w14:paraId="577920D5" w14:textId="77777777" w:rsidR="009C2C54" w:rsidRDefault="009C2C54" w:rsidP="009C2C54">
            <w:pPr>
              <w:pStyle w:val="Listeafsnit"/>
              <w:ind w:left="360"/>
              <w:rPr>
                <w:rFonts w:cstheme="minorHAnsi"/>
                <w:b/>
                <w:i/>
                <w:color w:val="FFFFFF" w:themeColor="background1"/>
                <w:lang w:val="en-GB"/>
              </w:rPr>
            </w:pPr>
          </w:p>
          <w:p w14:paraId="6209FCFC" w14:textId="77777777" w:rsidR="009C2C54" w:rsidRPr="005F0C2E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The deadline for application should not fall during weekends, public </w:t>
            </w:r>
            <w:proofErr w:type="gramStart"/>
            <w:r w:rsidRPr="005F0C2E">
              <w:rPr>
                <w:rFonts w:cstheme="minorHAnsi"/>
                <w:color w:val="FFFFFF" w:themeColor="background1"/>
                <w:lang w:val="en-GB"/>
              </w:rPr>
              <w:t>holidays</w:t>
            </w:r>
            <w:proofErr w:type="gramEnd"/>
            <w:r w:rsidRPr="005F0C2E">
              <w:rPr>
                <w:rFonts w:cstheme="minorHAnsi"/>
                <w:color w:val="FFFFFF" w:themeColor="background1"/>
                <w:lang w:val="en-GB"/>
              </w:rPr>
              <w:t xml:space="preserve"> or other holidays. This is to ensure that staff is available in case of technical problems with the recruitment system.</w:t>
            </w:r>
          </w:p>
          <w:p w14:paraId="657CEF04" w14:textId="04CBA5AE" w:rsidR="009C2C54" w:rsidRPr="004B7ABA" w:rsidRDefault="009C2C54" w:rsidP="009C2C54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6E8FC2CF" w14:textId="77777777" w:rsidR="009C2C54" w:rsidRPr="0047667E" w:rsidRDefault="009C2C54" w:rsidP="009C2C54">
            <w:pPr>
              <w:rPr>
                <w:rFonts w:cstheme="minorHAnsi"/>
                <w:b/>
                <w:lang w:val="en-GB"/>
              </w:rPr>
            </w:pPr>
            <w:r w:rsidRPr="0047667E">
              <w:rPr>
                <w:rFonts w:cstheme="minorHAnsi"/>
                <w:b/>
                <w:lang w:val="en-GB"/>
              </w:rPr>
              <w:t>Deadline</w:t>
            </w:r>
          </w:p>
          <w:p w14:paraId="68C73540" w14:textId="4CAF4641" w:rsidR="009C2C54" w:rsidRPr="0047667E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</w:t>
            </w:r>
            <w:r w:rsidRPr="0047667E">
              <w:rPr>
                <w:rFonts w:cstheme="minorHAnsi"/>
                <w:lang w:val="en-GB"/>
              </w:rPr>
              <w:t xml:space="preserve">pplications must be </w:t>
            </w:r>
            <w:r w:rsidRPr="005F0C2E">
              <w:rPr>
                <w:rFonts w:cstheme="minorHAnsi"/>
                <w:lang w:val="en-GB"/>
              </w:rPr>
              <w:t xml:space="preserve">received </w:t>
            </w:r>
            <w:r w:rsidRPr="0047667E">
              <w:rPr>
                <w:rFonts w:cstheme="minorHAnsi"/>
                <w:lang w:val="en-GB"/>
              </w:rPr>
              <w:t xml:space="preserve">no later than </w:t>
            </w:r>
            <w:r w:rsidRPr="0047667E">
              <w:rPr>
                <w:rFonts w:cstheme="minorHAnsi"/>
                <w:lang w:val="en-GB"/>
              </w:rPr>
              <w:fldChar w:fldCharType="begin"/>
            </w:r>
            <w:r w:rsidRPr="0047667E">
              <w:rPr>
                <w:rFonts w:cstheme="minorHAnsi"/>
                <w:lang w:val="en-GB"/>
              </w:rPr>
              <w:instrText xml:space="preserve"> MACROBUTTON  AbortMessage [date] </w:instrText>
            </w:r>
            <w:r w:rsidRPr="0047667E">
              <w:rPr>
                <w:rFonts w:cstheme="minorHAnsi"/>
                <w:lang w:val="en-GB"/>
              </w:rPr>
              <w:fldChar w:fldCharType="end"/>
            </w:r>
            <w:r w:rsidRPr="0047667E">
              <w:rPr>
                <w:rFonts w:cstheme="minorHAnsi"/>
                <w:lang w:val="en-GB"/>
              </w:rPr>
              <w:t xml:space="preserve">. </w:t>
            </w:r>
          </w:p>
          <w:p w14:paraId="34CE0A41" w14:textId="77777777" w:rsidR="009C2C54" w:rsidRPr="0047667E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45EDE1C0" w14:textId="77777777" w:rsidTr="463776E8">
        <w:trPr>
          <w:trHeight w:val="308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7490196F" w14:textId="77777777" w:rsidR="009C2C54" w:rsidRPr="00E90316" w:rsidRDefault="009C2C54" w:rsidP="009C2C54">
            <w:pPr>
              <w:jc w:val="center"/>
              <w:rPr>
                <w:rFonts w:cstheme="minorHAnsi"/>
                <w:b/>
                <w:bCs/>
                <w:color w:val="FF0000"/>
                <w:lang w:val="en-US"/>
              </w:rPr>
            </w:pPr>
          </w:p>
          <w:p w14:paraId="5E538A4F" w14:textId="1E28E1D9" w:rsidR="009C2C54" w:rsidRPr="004A5784" w:rsidRDefault="009C2C54" w:rsidP="009C2C54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4A5784">
              <w:rPr>
                <w:rFonts w:cstheme="minorHAnsi"/>
                <w:color w:val="FF0000"/>
                <w:lang w:val="en-US"/>
              </w:rPr>
              <w:t xml:space="preserve">If </w:t>
            </w:r>
            <w:r>
              <w:rPr>
                <w:rFonts w:cstheme="minorHAnsi"/>
                <w:color w:val="FF0000"/>
                <w:lang w:val="en-US"/>
              </w:rPr>
              <w:t>relevant</w:t>
            </w:r>
            <w:r w:rsidRPr="004A5784">
              <w:rPr>
                <w:rFonts w:cstheme="minorHAnsi"/>
                <w:color w:val="FF0000"/>
                <w:lang w:val="en-US"/>
              </w:rPr>
              <w:t xml:space="preserve">, </w:t>
            </w:r>
            <w:r w:rsidRPr="004A5784">
              <w:rPr>
                <w:rFonts w:cstheme="minorHAnsi"/>
                <w:bCs/>
                <w:color w:val="FF0000"/>
                <w:lang w:val="en-US"/>
              </w:rPr>
              <w:t>HR will include this passage</w:t>
            </w:r>
            <w:r>
              <w:rPr>
                <w:rFonts w:cstheme="minorHAnsi"/>
                <w:bCs/>
                <w:color w:val="FF0000"/>
                <w:lang w:val="en-US"/>
              </w:rPr>
              <w:t>:</w:t>
            </w:r>
          </w:p>
        </w:tc>
      </w:tr>
      <w:tr w:rsidR="009C2C54" w:rsidRPr="00AB73FF" w14:paraId="042F9748" w14:textId="77777777" w:rsidTr="463776E8">
        <w:tc>
          <w:tcPr>
            <w:tcW w:w="3539" w:type="dxa"/>
            <w:shd w:val="clear" w:color="auto" w:fill="5B9BD5" w:themeFill="accent1"/>
          </w:tcPr>
          <w:p w14:paraId="533A3AAA" w14:textId="40238CC3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4B7ABA">
              <w:rPr>
                <w:rFonts w:cstheme="minorHAnsi"/>
                <w:b/>
                <w:bCs/>
                <w:color w:val="FFFFFF" w:themeColor="background1"/>
              </w:rPr>
              <w:t>Gender</w:t>
            </w:r>
            <w:proofErr w:type="spellEnd"/>
            <w:r w:rsidRPr="004B7ABA">
              <w:rPr>
                <w:rFonts w:cstheme="minorHAnsi"/>
                <w:b/>
                <w:bCs/>
                <w:color w:val="FFFFFF" w:themeColor="background1"/>
              </w:rPr>
              <w:t xml:space="preserve"> bias (for permanent VIP)</w:t>
            </w:r>
          </w:p>
          <w:p w14:paraId="6B4D3AE4" w14:textId="7B77EF36" w:rsidR="009C2C54" w:rsidRPr="00D8234C" w:rsidRDefault="009C2C54" w:rsidP="009C2C54">
            <w:pPr>
              <w:rPr>
                <w:rFonts w:cstheme="minorHAnsi"/>
                <w:bCs/>
                <w:color w:val="FFFFFF" w:themeColor="background1"/>
                <w:lang w:val="en-US"/>
              </w:rPr>
            </w:pPr>
            <w:r w:rsidRPr="00D8234C">
              <w:rPr>
                <w:rFonts w:cstheme="minorHAnsi"/>
                <w:bCs/>
                <w:color w:val="FFFFFF" w:themeColor="background1"/>
                <w:lang w:val="en-US"/>
              </w:rPr>
              <w:t>At departments where one gender accounts for less than 25% of the total gr</w:t>
            </w:r>
            <w:r>
              <w:rPr>
                <w:rFonts w:cstheme="minorHAnsi"/>
                <w:bCs/>
                <w:color w:val="FFFFFF" w:themeColor="background1"/>
                <w:lang w:val="en-US"/>
              </w:rPr>
              <w:t>oup of permanent academic staff</w:t>
            </w:r>
          </w:p>
        </w:tc>
        <w:tc>
          <w:tcPr>
            <w:tcW w:w="6089" w:type="dxa"/>
            <w:shd w:val="clear" w:color="auto" w:fill="D2DEEF"/>
          </w:tcPr>
          <w:p w14:paraId="68FC20DF" w14:textId="77777777" w:rsidR="009C2C54" w:rsidRDefault="009C2C54" w:rsidP="009C2C54">
            <w:pPr>
              <w:rPr>
                <w:rFonts w:cstheme="minorHAnsi"/>
                <w:lang w:val="en-US"/>
              </w:rPr>
            </w:pPr>
            <w:r w:rsidRPr="004B7ABA">
              <w:rPr>
                <w:rFonts w:cstheme="minorHAnsi"/>
                <w:lang w:val="en-US"/>
              </w:rPr>
              <w:t xml:space="preserve">Ensuring gender balance at the Department of </w:t>
            </w:r>
            <w:r>
              <w:rPr>
                <w:rFonts w:cstheme="minorHAnsi"/>
                <w:lang w:val="en-US"/>
              </w:rPr>
              <w:fldChar w:fldCharType="begin"/>
            </w:r>
            <w:r>
              <w:rPr>
                <w:rFonts w:cstheme="minorHAnsi"/>
                <w:lang w:val="en-US"/>
              </w:rPr>
              <w:instrText xml:space="preserve"> MACROBUTTON  AbortMessage [Department] </w:instrText>
            </w:r>
            <w:r>
              <w:rPr>
                <w:rFonts w:cstheme="minorHAnsi"/>
                <w:lang w:val="en-US"/>
              </w:rPr>
              <w:fldChar w:fldCharType="end"/>
            </w:r>
            <w:r w:rsidRPr="004B7ABA">
              <w:rPr>
                <w:rFonts w:cstheme="minorHAnsi"/>
                <w:lang w:val="en-US"/>
              </w:rPr>
              <w:t xml:space="preserve">is a high priority at Aarhus University, and therefore, we particularly encourage </w:t>
            </w:r>
            <w:sdt>
              <w:sdtPr>
                <w:rPr>
                  <w:rFonts w:cstheme="minorHAnsi"/>
                  <w:lang w:val="en-US"/>
                </w:rPr>
                <w:id w:val="828789820"/>
                <w:placeholder>
                  <w:docPart w:val="273A5FD64B5B4EFAA4E154E271338C09"/>
                </w:placeholder>
                <w:showingPlcHdr/>
                <w:dropDownList>
                  <w:listItem w:value="choose"/>
                  <w:listItem w:displayText="men" w:value="men"/>
                  <w:listItem w:displayText="women" w:value="women"/>
                </w:dropDownList>
              </w:sdtPr>
              <w:sdtEndPr/>
              <w:sdtContent>
                <w:r w:rsidRPr="00D8234C">
                  <w:rPr>
                    <w:rFonts w:cstheme="minorHAnsi"/>
                    <w:lang w:val="en-US"/>
                  </w:rPr>
                  <w:t>[choose]</w:t>
                </w:r>
              </w:sdtContent>
            </w:sdt>
            <w:r w:rsidRPr="004B7ABA">
              <w:rPr>
                <w:rFonts w:cstheme="minorHAnsi"/>
                <w:lang w:val="en-US"/>
              </w:rPr>
              <w:t xml:space="preserve"> to apply for this position. No candidate will be given preferential treatment, and all applicants will be assessed </w:t>
            </w:r>
            <w:proofErr w:type="gramStart"/>
            <w:r w:rsidRPr="004B7ABA">
              <w:rPr>
                <w:rFonts w:cstheme="minorHAnsi"/>
                <w:lang w:val="en-US"/>
              </w:rPr>
              <w:t>on the basis of</w:t>
            </w:r>
            <w:proofErr w:type="gramEnd"/>
            <w:r w:rsidRPr="004B7ABA">
              <w:rPr>
                <w:rFonts w:cstheme="minorHAnsi"/>
                <w:lang w:val="en-US"/>
              </w:rPr>
              <w:t xml:space="preserve"> their qualifications for the position in question.</w:t>
            </w:r>
          </w:p>
          <w:p w14:paraId="0CD9376A" w14:textId="1C6EFD67" w:rsidR="009C2C54" w:rsidRPr="004B7ABA" w:rsidRDefault="009C2C54" w:rsidP="009C2C54">
            <w:pPr>
              <w:rPr>
                <w:rFonts w:cstheme="minorHAnsi"/>
                <w:lang w:val="en-US"/>
              </w:rPr>
            </w:pPr>
          </w:p>
        </w:tc>
      </w:tr>
      <w:tr w:rsidR="009C2C54" w:rsidRPr="00AB73FF" w14:paraId="401EE414" w14:textId="77777777" w:rsidTr="463776E8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0709266C" w14:textId="77777777" w:rsidR="009C2C54" w:rsidRPr="005F0C2E" w:rsidRDefault="009C2C54" w:rsidP="009C2C54">
            <w:pPr>
              <w:jc w:val="center"/>
              <w:rPr>
                <w:rFonts w:cstheme="minorHAnsi"/>
                <w:color w:val="FF0000"/>
                <w:lang w:val="en-GB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>The system will automatically insert information about:</w:t>
            </w:r>
          </w:p>
          <w:p w14:paraId="41464702" w14:textId="200839D9" w:rsidR="009C2C54" w:rsidRPr="005F0C2E" w:rsidRDefault="009C2C54" w:rsidP="009C2C54">
            <w:pPr>
              <w:jc w:val="center"/>
              <w:rPr>
                <w:rFonts w:cstheme="minorHAnsi"/>
                <w:color w:val="FF0000"/>
                <w:lang w:val="en-US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 xml:space="preserve">Contact HR for the precise wording or check other </w:t>
            </w:r>
            <w:hyperlink r:id="rId41" w:history="1">
              <w:r w:rsidRPr="005F0C2E">
                <w:rPr>
                  <w:rStyle w:val="Hyperlink"/>
                  <w:rFonts w:cstheme="minorHAnsi"/>
                  <w:lang w:val="en-GB"/>
                </w:rPr>
                <w:t>current job advertisements</w:t>
              </w:r>
            </w:hyperlink>
          </w:p>
        </w:tc>
      </w:tr>
      <w:tr w:rsidR="009C2C54" w:rsidRPr="00AB73FF" w14:paraId="07C0D7EF" w14:textId="77777777" w:rsidTr="463776E8">
        <w:tc>
          <w:tcPr>
            <w:tcW w:w="3539" w:type="dxa"/>
            <w:shd w:val="clear" w:color="auto" w:fill="5B9BD5" w:themeFill="accent1"/>
          </w:tcPr>
          <w:p w14:paraId="2512ACB9" w14:textId="27A24BBB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>For Tenure Track Positions</w:t>
            </w:r>
          </w:p>
          <w:p w14:paraId="14219DDC" w14:textId="1DA5E2FF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4CF0C7B5" w14:textId="77777777" w:rsidR="009C2C54" w:rsidRPr="00416687" w:rsidRDefault="009C2C54" w:rsidP="009C2C54">
            <w:pPr>
              <w:rPr>
                <w:rFonts w:cstheme="minorHAnsi"/>
                <w:lang w:val="en-GB"/>
              </w:rPr>
            </w:pPr>
            <w:r w:rsidRPr="00416687">
              <w:rPr>
                <w:rFonts w:cstheme="minorHAnsi"/>
                <w:lang w:val="en-GB"/>
              </w:rPr>
              <w:t xml:space="preserve">Information about the Tenure Track Programme </w:t>
            </w:r>
          </w:p>
          <w:p w14:paraId="4C2A41E5" w14:textId="77777777" w:rsidR="009C2C54" w:rsidRPr="00416687" w:rsidRDefault="00360320" w:rsidP="009C2C54">
            <w:pPr>
              <w:rPr>
                <w:rFonts w:cstheme="minorHAnsi"/>
                <w:lang w:val="en-GB"/>
              </w:rPr>
            </w:pPr>
            <w:hyperlink r:id="rId42" w:history="1">
              <w:r w:rsidR="009C2C54" w:rsidRPr="00416687">
                <w:rPr>
                  <w:rStyle w:val="Hyperlink"/>
                  <w:rFonts w:cstheme="minorHAnsi"/>
                  <w:lang w:val="en-GB"/>
                </w:rPr>
                <w:t>Tenure Track Technical Sciences</w:t>
              </w:r>
            </w:hyperlink>
            <w:r w:rsidR="009C2C54" w:rsidRPr="00416687">
              <w:rPr>
                <w:rFonts w:cstheme="minorHAnsi"/>
                <w:lang w:val="en-GB"/>
              </w:rPr>
              <w:t xml:space="preserve"> </w:t>
            </w:r>
          </w:p>
          <w:p w14:paraId="0C2ED18D" w14:textId="77777777" w:rsidR="009C2C54" w:rsidRPr="00416687" w:rsidRDefault="00360320" w:rsidP="009C2C54">
            <w:pPr>
              <w:rPr>
                <w:rFonts w:cstheme="minorHAnsi"/>
                <w:lang w:val="en-GB"/>
              </w:rPr>
            </w:pPr>
            <w:hyperlink r:id="rId43" w:history="1">
              <w:r w:rsidR="009C2C54" w:rsidRPr="00416687">
                <w:rPr>
                  <w:rStyle w:val="Hyperlink"/>
                  <w:rFonts w:cstheme="minorHAnsi"/>
                  <w:lang w:val="en-GB"/>
                </w:rPr>
                <w:t>Tenure Track Natural Sciences</w:t>
              </w:r>
            </w:hyperlink>
          </w:p>
          <w:p w14:paraId="68B1CAE0" w14:textId="77777777" w:rsidR="009C2C54" w:rsidRDefault="009C2C54" w:rsidP="009C2C54">
            <w:pPr>
              <w:rPr>
                <w:rFonts w:cstheme="minorHAnsi"/>
                <w:lang w:val="en-US"/>
              </w:rPr>
            </w:pPr>
          </w:p>
        </w:tc>
      </w:tr>
      <w:tr w:rsidR="009C2C54" w:rsidRPr="004B7ABA" w14:paraId="058FE7CB" w14:textId="77777777" w:rsidTr="463776E8">
        <w:tc>
          <w:tcPr>
            <w:tcW w:w="3539" w:type="dxa"/>
            <w:shd w:val="clear" w:color="auto" w:fill="5B9BD5" w:themeFill="accent1"/>
          </w:tcPr>
          <w:p w14:paraId="33B5C120" w14:textId="59D60EC1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lastRenderedPageBreak/>
              <w:t xml:space="preserve">Application procedure </w:t>
            </w:r>
          </w:p>
          <w:p w14:paraId="403D780F" w14:textId="24F68CEB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0A47EE10" w14:textId="3EDC64D2" w:rsidR="009C2C54" w:rsidRPr="00416687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Information about </w:t>
            </w:r>
            <w:r w:rsidRPr="00416687">
              <w:rPr>
                <w:rFonts w:cstheme="minorHAnsi"/>
                <w:lang w:val="en-GB"/>
              </w:rPr>
              <w:t xml:space="preserve">the shortlisting procedure </w:t>
            </w:r>
          </w:p>
          <w:p w14:paraId="1133A6BA" w14:textId="77777777" w:rsidR="009C2C54" w:rsidRPr="00416687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2D3FF464" w14:textId="77777777" w:rsidTr="463776E8">
        <w:tc>
          <w:tcPr>
            <w:tcW w:w="3539" w:type="dxa"/>
            <w:shd w:val="clear" w:color="auto" w:fill="5B9BD5" w:themeFill="accent1"/>
          </w:tcPr>
          <w:p w14:paraId="16C803F0" w14:textId="195A69C3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 xml:space="preserve">Letters of reference </w:t>
            </w:r>
          </w:p>
          <w:p w14:paraId="373638FD" w14:textId="6C705CBE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0B4FC0A0" w14:textId="77777777" w:rsidR="009C2C54" w:rsidRDefault="009C2C54" w:rsidP="009C2C54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Information to applicants about having </w:t>
            </w:r>
            <w:r w:rsidRPr="00416687">
              <w:rPr>
                <w:rFonts w:cstheme="minorHAnsi"/>
                <w:lang w:val="en-US"/>
              </w:rPr>
              <w:t>a r</w:t>
            </w:r>
            <w:r>
              <w:rPr>
                <w:rFonts w:cstheme="minorHAnsi"/>
                <w:lang w:val="en-US"/>
              </w:rPr>
              <w:t>eferee</w:t>
            </w:r>
            <w:r w:rsidRPr="00416687">
              <w:rPr>
                <w:rFonts w:cstheme="minorHAnsi"/>
                <w:lang w:val="en-US"/>
              </w:rPr>
              <w:t xml:space="preserve"> upload a letter of reference on </w:t>
            </w:r>
            <w:r>
              <w:rPr>
                <w:rFonts w:cstheme="minorHAnsi"/>
                <w:lang w:val="en-US"/>
              </w:rPr>
              <w:t>their</w:t>
            </w:r>
            <w:r w:rsidRPr="00416687">
              <w:rPr>
                <w:rFonts w:cstheme="minorHAnsi"/>
                <w:lang w:val="en-US"/>
              </w:rPr>
              <w:t xml:space="preserve"> behalf</w:t>
            </w:r>
          </w:p>
          <w:p w14:paraId="363513A8" w14:textId="6035CEEA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08244585" w14:textId="77777777" w:rsidTr="463776E8">
        <w:tc>
          <w:tcPr>
            <w:tcW w:w="3539" w:type="dxa"/>
            <w:shd w:val="clear" w:color="auto" w:fill="5B9BD5" w:themeFill="accent1"/>
          </w:tcPr>
          <w:p w14:paraId="24937DCA" w14:textId="53D02718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>Formalities and salary range</w:t>
            </w:r>
          </w:p>
          <w:p w14:paraId="367E0BB9" w14:textId="4A949FB0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73017890" w14:textId="77777777" w:rsidR="009C2C54" w:rsidRPr="005F0C2E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 xml:space="preserve">Salary and terms of employment according to the relevant collective agreement </w:t>
            </w:r>
          </w:p>
          <w:p w14:paraId="17F73327" w14:textId="44E1974F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US"/>
              </w:rPr>
              <w:t>Q</w:t>
            </w:r>
            <w:r w:rsidRPr="00416687">
              <w:rPr>
                <w:rFonts w:cstheme="minorHAnsi"/>
                <w:lang w:val="en-US"/>
              </w:rPr>
              <w:t>ualification requirements and job content cf. </w:t>
            </w:r>
            <w:hyperlink r:id="rId44" w:tgtFrame="_blank" w:history="1">
              <w:r>
                <w:rPr>
                  <w:rStyle w:val="Hyperlink"/>
                  <w:rFonts w:cstheme="minorHAnsi"/>
                  <w:lang w:val="en-US"/>
                </w:rPr>
                <w:t>Memorandum on Job Structure for Academic Staff at Danish Universities</w:t>
              </w:r>
            </w:hyperlink>
          </w:p>
          <w:p w14:paraId="017210C7" w14:textId="567C1087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416687">
              <w:rPr>
                <w:rFonts w:cstheme="minorHAnsi"/>
                <w:lang w:val="en-GB"/>
              </w:rPr>
              <w:t xml:space="preserve">equirements for the application and necessary documents </w:t>
            </w:r>
          </w:p>
          <w:p w14:paraId="0FFA445A" w14:textId="1B610B80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416687">
              <w:rPr>
                <w:rFonts w:cstheme="minorHAnsi"/>
                <w:lang w:val="en-GB"/>
              </w:rPr>
              <w:t>valuation of research activities in relation to actual research time</w:t>
            </w:r>
          </w:p>
          <w:p w14:paraId="0F1CE650" w14:textId="6B85AFC8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</w:t>
            </w:r>
            <w:r w:rsidRPr="00416687">
              <w:rPr>
                <w:rFonts w:cstheme="minorHAnsi"/>
                <w:lang w:val="en-GB"/>
              </w:rPr>
              <w:t>ervices for international researchers and accompanying families</w:t>
            </w:r>
          </w:p>
          <w:p w14:paraId="62BC3578" w14:textId="0CB37ED5" w:rsidR="009C2C54" w:rsidRPr="00416687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</w:t>
            </w:r>
            <w:r w:rsidRPr="00416687">
              <w:rPr>
                <w:rFonts w:cstheme="minorHAnsi"/>
                <w:lang w:val="en-GB"/>
              </w:rPr>
              <w:t xml:space="preserve">he Junior Researcher Development Programme </w:t>
            </w:r>
          </w:p>
          <w:p w14:paraId="1F910205" w14:textId="77777777" w:rsidR="009C2C54" w:rsidRPr="005F0C2E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>All interested candidates are encouraged to apply, regardless of their personal background.</w:t>
            </w:r>
          </w:p>
          <w:p w14:paraId="19073636" w14:textId="77777777" w:rsidR="009C2C54" w:rsidRPr="005F0C2E" w:rsidRDefault="009C2C54" w:rsidP="009C2C54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5F0C2E">
              <w:rPr>
                <w:rFonts w:cstheme="minorHAnsi"/>
                <w:lang w:val="en-GB"/>
              </w:rPr>
              <w:t>All applications must be submitted via the Aarhus University recruitment system.</w:t>
            </w:r>
          </w:p>
          <w:p w14:paraId="1C9480F7" w14:textId="77777777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6ADC25F5" w14:textId="77777777" w:rsidTr="463776E8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2B27204D" w14:textId="32F74E95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416687">
              <w:rPr>
                <w:rFonts w:cstheme="minorHAnsi"/>
                <w:b/>
                <w:bCs/>
                <w:color w:val="FFFFFF" w:themeColor="background1"/>
                <w:lang w:val="en-GB"/>
              </w:rPr>
              <w:t>Aarhus University</w:t>
            </w:r>
          </w:p>
          <w:p w14:paraId="03F447A4" w14:textId="20F77C88" w:rsidR="009C2C54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4D6D0817" w14:textId="7B3E2306" w:rsidR="009C2C54" w:rsidRDefault="009C2C54" w:rsidP="009C2C54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 general description of Aarhus University</w:t>
            </w:r>
          </w:p>
        </w:tc>
      </w:tr>
      <w:tr w:rsidR="009C2C54" w:rsidRPr="00AB73FF" w14:paraId="2722AEA7" w14:textId="77777777" w:rsidTr="463776E8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0E187C" w14:textId="1AD6BF54" w:rsidR="009C2C54" w:rsidRPr="00416687" w:rsidRDefault="009C2C54" w:rsidP="009C2C54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CE586A" w14:textId="501D9B2C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1A93134F" w14:textId="77777777" w:rsidTr="463776E8">
        <w:trPr>
          <w:trHeight w:val="332"/>
        </w:trPr>
        <w:tc>
          <w:tcPr>
            <w:tcW w:w="353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EE9" w14:textId="77777777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  <w:tc>
          <w:tcPr>
            <w:tcW w:w="60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C6896E" w14:textId="77777777" w:rsidR="009C2C54" w:rsidRDefault="009C2C54" w:rsidP="009C2C54">
            <w:pPr>
              <w:rPr>
                <w:rFonts w:cstheme="minorHAnsi"/>
                <w:lang w:val="en-GB"/>
              </w:rPr>
            </w:pPr>
          </w:p>
        </w:tc>
      </w:tr>
      <w:tr w:rsidR="009C2C54" w:rsidRPr="00AB73FF" w14:paraId="7B9E2E24" w14:textId="77777777" w:rsidTr="463776E8">
        <w:trPr>
          <w:trHeight w:val="332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818A29" w14:textId="6F42AD88" w:rsidR="009C2C54" w:rsidRPr="007B123D" w:rsidRDefault="009C2C54" w:rsidP="009C2C54">
            <w:pPr>
              <w:jc w:val="center"/>
              <w:rPr>
                <w:rFonts w:cstheme="minorHAnsi"/>
                <w:sz w:val="18"/>
                <w:lang w:val="en-US"/>
              </w:rPr>
            </w:pPr>
            <w:r w:rsidRPr="003618EE">
              <w:rPr>
                <w:rFonts w:cstheme="minorHAnsi"/>
                <w:sz w:val="18"/>
                <w:lang w:val="en-GB" w:bidi="en-US"/>
              </w:rPr>
              <w:t xml:space="preserve">If you have comments to the template, please send an email to </w:t>
            </w:r>
            <w:hyperlink r:id="rId45" w:history="1">
              <w:r w:rsidRPr="003618EE">
                <w:rPr>
                  <w:rStyle w:val="Hyperlink"/>
                  <w:rFonts w:cstheme="minorHAnsi"/>
                  <w:sz w:val="18"/>
                  <w:lang w:val="en-GB" w:bidi="en-US"/>
                </w:rPr>
                <w:t>Nat-Tech.HR.Team2@au.dk</w:t>
              </w:r>
            </w:hyperlink>
            <w:r w:rsidRPr="003618EE">
              <w:rPr>
                <w:rFonts w:cstheme="minorHAnsi"/>
                <w:sz w:val="18"/>
                <w:lang w:val="en-GB" w:bidi="en-US"/>
              </w:rPr>
              <w:t>.</w:t>
            </w:r>
          </w:p>
        </w:tc>
      </w:tr>
    </w:tbl>
    <w:p w14:paraId="3FE9F23F" w14:textId="77777777" w:rsidR="00385D40" w:rsidRPr="006767BE" w:rsidRDefault="00385D40" w:rsidP="000C6494">
      <w:pPr>
        <w:rPr>
          <w:rFonts w:cstheme="minorHAnsi"/>
          <w:sz w:val="21"/>
          <w:szCs w:val="21"/>
          <w:lang w:val="en-US"/>
        </w:rPr>
      </w:pPr>
    </w:p>
    <w:sectPr w:rsidR="00385D40" w:rsidRPr="006767BE">
      <w:headerReference w:type="default" r:id="rId46"/>
      <w:footerReference w:type="default" r:id="rId4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9F602" w14:textId="77777777" w:rsidR="00F420D2" w:rsidRDefault="00F420D2" w:rsidP="00034A73">
      <w:pPr>
        <w:spacing w:after="0" w:line="240" w:lineRule="auto"/>
      </w:pPr>
      <w:r>
        <w:separator/>
      </w:r>
    </w:p>
  </w:endnote>
  <w:endnote w:type="continuationSeparator" w:id="0">
    <w:p w14:paraId="208FE83E" w14:textId="77777777" w:rsidR="00F420D2" w:rsidRDefault="00F420D2" w:rsidP="00034A73">
      <w:pPr>
        <w:spacing w:after="0" w:line="240" w:lineRule="auto"/>
      </w:pPr>
      <w:r>
        <w:continuationSeparator/>
      </w:r>
    </w:p>
  </w:endnote>
  <w:endnote w:type="continuationNotice" w:id="1">
    <w:p w14:paraId="209B164A" w14:textId="77777777" w:rsidR="00F420D2" w:rsidRDefault="00F420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8456519"/>
      <w:docPartObj>
        <w:docPartGallery w:val="Page Numbers (Bottom of Page)"/>
        <w:docPartUnique/>
      </w:docPartObj>
    </w:sdtPr>
    <w:sdtEndPr/>
    <w:sdtContent>
      <w:p w14:paraId="02469775" w14:textId="0CE1E057" w:rsidR="006B2E10" w:rsidRDefault="006B2E1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D1D">
          <w:rPr>
            <w:noProof/>
          </w:rPr>
          <w:t>3</w:t>
        </w:r>
        <w:r>
          <w:fldChar w:fldCharType="end"/>
        </w:r>
      </w:p>
    </w:sdtContent>
  </w:sdt>
  <w:p w14:paraId="602496E4" w14:textId="389709CC" w:rsidR="006B2E10" w:rsidRPr="009B280E" w:rsidRDefault="006B2E10" w:rsidP="009B280E">
    <w:pPr>
      <w:pStyle w:val="Template-Companyname"/>
      <w:rPr>
        <w:lang w:val="en-US"/>
      </w:rPr>
    </w:pPr>
    <w:bookmarkStart w:id="4" w:name="SD_OFF_Name"/>
    <w:r w:rsidRPr="009B280E">
      <w:rPr>
        <w:lang w:val="en-US"/>
      </w:rPr>
      <w:t xml:space="preserve">HR NAT </w:t>
    </w:r>
    <w:r>
      <w:rPr>
        <w:lang w:val="en-US"/>
      </w:rPr>
      <w:t>–</w:t>
    </w:r>
    <w:r w:rsidRPr="009B280E">
      <w:rPr>
        <w:lang w:val="en-US"/>
      </w:rPr>
      <w:t xml:space="preserve"> TECH</w:t>
    </w:r>
    <w:bookmarkEnd w:id="4"/>
    <w:r w:rsidR="00A81A0D">
      <w:rPr>
        <w:lang w:val="en-US"/>
      </w:rPr>
      <w:tab/>
    </w:r>
    <w:r w:rsidR="00A81A0D">
      <w:rPr>
        <w:lang w:val="en-US"/>
      </w:rPr>
      <w:tab/>
    </w:r>
    <w:r w:rsidR="00A81A0D">
      <w:rPr>
        <w:lang w:val="en-US"/>
      </w:rPr>
      <w:tab/>
      <w:t xml:space="preserve">Version: </w:t>
    </w:r>
    <w:r w:rsidR="00360320">
      <w:rPr>
        <w:lang w:val="en-US"/>
      </w:rPr>
      <w:t>20-10</w:t>
    </w:r>
    <w:r>
      <w:rPr>
        <w:lang w:val="en-US"/>
      </w:rPr>
      <w:t>-2021</w:t>
    </w:r>
  </w:p>
  <w:p w14:paraId="59A8E67E" w14:textId="77777777" w:rsidR="006B2E10" w:rsidRDefault="006B2E10" w:rsidP="00990460">
    <w:pPr>
      <w:pStyle w:val="Template-Address"/>
    </w:pPr>
    <w:bookmarkStart w:id="5" w:name="AarhusUniversitet"/>
    <w:r>
      <w:t>Aarhus Universitet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516BF" w14:textId="77777777" w:rsidR="00F420D2" w:rsidRDefault="00F420D2" w:rsidP="00034A73">
      <w:pPr>
        <w:spacing w:after="0" w:line="240" w:lineRule="auto"/>
      </w:pPr>
      <w:r>
        <w:separator/>
      </w:r>
    </w:p>
  </w:footnote>
  <w:footnote w:type="continuationSeparator" w:id="0">
    <w:p w14:paraId="600C0970" w14:textId="77777777" w:rsidR="00F420D2" w:rsidRDefault="00F420D2" w:rsidP="00034A73">
      <w:pPr>
        <w:spacing w:after="0" w:line="240" w:lineRule="auto"/>
      </w:pPr>
      <w:r>
        <w:continuationSeparator/>
      </w:r>
    </w:p>
  </w:footnote>
  <w:footnote w:type="continuationNotice" w:id="1">
    <w:p w14:paraId="5EBE0F91" w14:textId="77777777" w:rsidR="00F420D2" w:rsidRDefault="00F420D2">
      <w:pPr>
        <w:spacing w:after="0" w:line="240" w:lineRule="auto"/>
      </w:pPr>
    </w:p>
  </w:footnote>
  <w:footnote w:id="2">
    <w:p w14:paraId="658504EB" w14:textId="6A3CEF63" w:rsidR="00B049BE" w:rsidRPr="00B049BE" w:rsidRDefault="00B049BE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B049BE">
        <w:rPr>
          <w:lang w:val="en-US"/>
        </w:rPr>
        <w:t xml:space="preserve"> NB! Appointment of </w:t>
      </w:r>
      <w:proofErr w:type="gramStart"/>
      <w:r w:rsidR="007F3C63" w:rsidRPr="007F3C63">
        <w:rPr>
          <w:lang w:val="en-US"/>
        </w:rPr>
        <w:t>bachelor</w:t>
      </w:r>
      <w:r w:rsidR="007F3C63">
        <w:rPr>
          <w:lang w:val="en-US"/>
        </w:rPr>
        <w:t>s</w:t>
      </w:r>
      <w:r w:rsidR="007F3C63" w:rsidRPr="007F3C63">
        <w:rPr>
          <w:lang w:val="en-US"/>
        </w:rPr>
        <w:t xml:space="preserve"> of engineering</w:t>
      </w:r>
      <w:proofErr w:type="gramEnd"/>
      <w:r w:rsidR="007F3C63">
        <w:rPr>
          <w:lang w:val="en-US"/>
        </w:rPr>
        <w:t xml:space="preserve"> </w:t>
      </w:r>
      <w:r w:rsidRPr="00B049BE">
        <w:rPr>
          <w:lang w:val="en-US"/>
        </w:rPr>
        <w:t xml:space="preserve">as research assistants </w:t>
      </w:r>
      <w:r w:rsidR="007F3C63">
        <w:rPr>
          <w:lang w:val="en-US"/>
        </w:rPr>
        <w:t xml:space="preserve">requires </w:t>
      </w:r>
      <w:r w:rsidR="006D609A">
        <w:rPr>
          <w:lang w:val="en-US"/>
        </w:rPr>
        <w:t xml:space="preserve">that </w:t>
      </w:r>
      <w:r w:rsidR="007F3C63">
        <w:rPr>
          <w:lang w:val="en-US"/>
        </w:rPr>
        <w:t xml:space="preserve">the candidate </w:t>
      </w:r>
      <w:r w:rsidR="006D609A">
        <w:rPr>
          <w:lang w:val="en-US"/>
        </w:rPr>
        <w:t>is</w:t>
      </w:r>
      <w:r w:rsidR="007F3C63">
        <w:rPr>
          <w:lang w:val="en-US"/>
        </w:rPr>
        <w:t xml:space="preserve"> at master’s degree level, which involves additional education/experience and will be determined through an academic assessment. </w:t>
      </w:r>
    </w:p>
  </w:footnote>
  <w:footnote w:id="3">
    <w:p w14:paraId="5CB05D2E" w14:textId="77777777" w:rsidR="0085657A" w:rsidRDefault="0085657A" w:rsidP="0085657A">
      <w:pPr>
        <w:pStyle w:val="Fodnotetekst"/>
      </w:pPr>
      <w:r>
        <w:rPr>
          <w:rStyle w:val="Fodnotehenvisning"/>
        </w:rPr>
        <w:footnoteRef/>
      </w:r>
      <w:r>
        <w:t xml:space="preserve"> For HR </w:t>
      </w:r>
      <w:proofErr w:type="spellStart"/>
      <w:r>
        <w:t>only</w:t>
      </w:r>
      <w:proofErr w:type="spellEnd"/>
      <w:r>
        <w:t xml:space="preserve">: inkludér oplysningen i bemærkningsfeltet i </w:t>
      </w:r>
      <w:proofErr w:type="spellStart"/>
      <w:r>
        <w:t>Emply</w:t>
      </w:r>
      <w:proofErr w:type="spellEnd"/>
      <w:r>
        <w:t xml:space="preserve"> med henblik på forskerrekrutteringsstatistik. </w:t>
      </w:r>
    </w:p>
  </w:footnote>
  <w:footnote w:id="4">
    <w:p w14:paraId="530B137D" w14:textId="77777777" w:rsidR="002A467C" w:rsidRDefault="002A467C" w:rsidP="002A467C">
      <w:pPr>
        <w:pStyle w:val="Fodnotetekst"/>
      </w:pPr>
      <w:r>
        <w:rPr>
          <w:rStyle w:val="Fodnotehenvisning"/>
          <w:lang w:bidi="en-US"/>
        </w:rPr>
        <w:footnoteRef/>
      </w:r>
      <w:r>
        <w:rPr>
          <w:lang w:bidi="en-US"/>
        </w:rPr>
        <w:t xml:space="preserve"> The </w:t>
      </w:r>
      <w:proofErr w:type="spellStart"/>
      <w:r>
        <w:rPr>
          <w:lang w:bidi="en-US"/>
        </w:rPr>
        <w:t>price</w:t>
      </w:r>
      <w:proofErr w:type="spellEnd"/>
      <w:r>
        <w:rPr>
          <w:lang w:bidi="en-US"/>
        </w:rPr>
        <w:t xml:space="preserve"> per 23 March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3A9D8" w14:textId="5F7A3AD8" w:rsidR="002B0F5C" w:rsidRPr="002B0F5C" w:rsidRDefault="006B2E10" w:rsidP="002B0F5C">
    <w:pPr>
      <w:pStyle w:val="Sidehoved"/>
      <w:ind w:left="2410"/>
      <w:jc w:val="right"/>
      <w:rPr>
        <w:b/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6A540B" wp14:editId="07777777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4F4EF" w14:textId="05EBA28F" w:rsidR="006B2E10" w:rsidRDefault="006B2E1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t>Aarhus Universit</w:t>
                          </w:r>
                          <w:bookmarkEnd w:id="0"/>
                          <w:r w:rsidR="00E90316">
                            <w:t>y</w:t>
                          </w:r>
                        </w:p>
                        <w:p w14:paraId="23DE523C" w14:textId="77777777" w:rsidR="006B2E10" w:rsidRDefault="006B2E1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52E56223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547A01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5043CB0F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  <w:p w14:paraId="07459315" w14:textId="77777777" w:rsidR="006B2E10" w:rsidRDefault="006B2E1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A540B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" filled="f" stroked="f">
              <v:textbox inset="0,0,0,0">
                <w:txbxContent>
                  <w:p w14:paraId="0844F4EF" w14:textId="05EBA28F" w:rsidR="006B2E10" w:rsidRDefault="006B2E10" w:rsidP="009B280E">
                    <w:pPr>
                      <w:pStyle w:val="Template-Parentlogoname"/>
                    </w:pPr>
                    <w:bookmarkStart w:id="2" w:name="SD_OFF_Parent"/>
                    <w:r>
                      <w:t>Aarhus Universit</w:t>
                    </w:r>
                    <w:bookmarkEnd w:id="2"/>
                    <w:r w:rsidR="00E90316">
                      <w:t>y</w:t>
                    </w:r>
                  </w:p>
                  <w:p w14:paraId="23DE523C" w14:textId="77777777" w:rsidR="006B2E10" w:rsidRDefault="006B2E1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52E56223" w14:textId="77777777" w:rsidR="006B2E10" w:rsidRDefault="006B2E10" w:rsidP="009B280E">
                    <w:pPr>
                      <w:pStyle w:val="Template-Unitnamelogoname"/>
                    </w:pPr>
                  </w:p>
                  <w:p w14:paraId="07547A01" w14:textId="77777777" w:rsidR="006B2E10" w:rsidRDefault="006B2E10" w:rsidP="009B280E">
                    <w:pPr>
                      <w:pStyle w:val="Template-Unitnamelogoname"/>
                    </w:pPr>
                  </w:p>
                  <w:p w14:paraId="5043CB0F" w14:textId="77777777" w:rsidR="006B2E10" w:rsidRDefault="006B2E10" w:rsidP="009B280E">
                    <w:pPr>
                      <w:pStyle w:val="Template-Unitnamelogoname"/>
                    </w:pPr>
                  </w:p>
                  <w:p w14:paraId="07459315" w14:textId="77777777" w:rsidR="006B2E10" w:rsidRDefault="006B2E1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1CA5B1E0" wp14:editId="07777777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4E4F00BC">
            <v:group id="Gruppe 26" style="position:absolute;margin-left:56.7pt;margin-top:28.35pt;width:48pt;height:24pt;z-index:251658241;mso-position-horizontal-relative:page;mso-position-vertical-relative:page" coordsize="13296,6648" o:spid="_x0000_s1026" w14:anchorId="51FDA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">
              <v:rect id="Rektangel 4" style="position:absolute;left:7200;top:3600;width:6096;height:3048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/>
              <v:shape id="Freeform 6" style="position:absolute;left:3048;top:1524;width:3048;height:1524;visibility:visible;mso-wrap-style:square;v-text-anchor:top" coordsize="8160,4080" o:spid="_x0000_s1028" fillcolor="#03428e" stroked="f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style="position:absolute;width:3048;height:3048;visibility:visible;mso-wrap-style:square;v-text-anchor:top" coordsize="8160,8160" o:spid="_x0000_s1029" fillcolor="#03428e" stroked="f" path="m2878,8160l,8160,8160,r,2892l2878,816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 w:rsidR="002B0F5C" w:rsidRPr="00DE6AB6">
      <w:rPr>
        <w:lang w:val="en-US"/>
      </w:rPr>
      <w:tab/>
    </w:r>
    <w:r w:rsidR="002B0F5C" w:rsidRPr="002B0F5C">
      <w:rPr>
        <w:b/>
        <w:lang w:val="en-GB"/>
      </w:rPr>
      <w:t>Template –</w:t>
    </w:r>
    <w:r w:rsidR="002B0F5C" w:rsidRPr="002B0F5C">
      <w:rPr>
        <w:b/>
        <w:lang w:val="en-US"/>
      </w:rPr>
      <w:t xml:space="preserve">VIP according to </w:t>
    </w:r>
    <w:r w:rsidR="002B0F5C" w:rsidRPr="002B0F5C">
      <w:rPr>
        <w:b/>
        <w:lang w:val="en-GB"/>
      </w:rPr>
      <w:t xml:space="preserve">Job Structure for Academic Staff at Universities </w:t>
    </w:r>
    <w:r w:rsidR="002B0F5C" w:rsidRPr="002B0F5C">
      <w:rPr>
        <w:lang w:val="en-US"/>
      </w:rPr>
      <w:t>research assistant, postdoc, assistant professor (tenure track), researcher</w:t>
    </w:r>
    <w:r w:rsidR="00DE6AB6">
      <w:rPr>
        <w:lang w:val="en-US"/>
      </w:rPr>
      <w:t xml:space="preserve"> (tenure track)</w:t>
    </w:r>
    <w:r w:rsidR="002B0F5C" w:rsidRPr="002B0F5C">
      <w:rPr>
        <w:lang w:val="en-US"/>
      </w:rPr>
      <w:t>, associate professor, senior researcher, professor</w:t>
    </w:r>
  </w:p>
  <w:p w14:paraId="33C59651" w14:textId="4C22503C" w:rsidR="006B2E10" w:rsidRPr="00DE6AB6" w:rsidRDefault="006B2E10" w:rsidP="002B0F5C">
    <w:pPr>
      <w:pStyle w:val="Sidehoved"/>
      <w:tabs>
        <w:tab w:val="clear" w:pos="4819"/>
      </w:tabs>
      <w:rPr>
        <w:lang w:val="en-US"/>
      </w:rPr>
    </w:pPr>
  </w:p>
  <w:p w14:paraId="738610EB" w14:textId="77777777" w:rsidR="006B2E10" w:rsidRPr="00DE6AB6" w:rsidRDefault="006B2E1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2E9E"/>
    <w:rsid w:val="00015EDE"/>
    <w:rsid w:val="0001607D"/>
    <w:rsid w:val="00033CFB"/>
    <w:rsid w:val="00034A73"/>
    <w:rsid w:val="00037CAB"/>
    <w:rsid w:val="00065E7F"/>
    <w:rsid w:val="00070431"/>
    <w:rsid w:val="000725B8"/>
    <w:rsid w:val="0007395C"/>
    <w:rsid w:val="00074AE5"/>
    <w:rsid w:val="00075105"/>
    <w:rsid w:val="00081DC1"/>
    <w:rsid w:val="00084671"/>
    <w:rsid w:val="000864EF"/>
    <w:rsid w:val="00093D1A"/>
    <w:rsid w:val="0009648D"/>
    <w:rsid w:val="000B149B"/>
    <w:rsid w:val="000C4E8A"/>
    <w:rsid w:val="000C6494"/>
    <w:rsid w:val="000D1874"/>
    <w:rsid w:val="000D56BB"/>
    <w:rsid w:val="000F760C"/>
    <w:rsid w:val="00107E35"/>
    <w:rsid w:val="0012642A"/>
    <w:rsid w:val="00136318"/>
    <w:rsid w:val="00145EAE"/>
    <w:rsid w:val="00157B9F"/>
    <w:rsid w:val="001652DA"/>
    <w:rsid w:val="001753C6"/>
    <w:rsid w:val="00176EB6"/>
    <w:rsid w:val="00183B4A"/>
    <w:rsid w:val="00184FA3"/>
    <w:rsid w:val="00196180"/>
    <w:rsid w:val="001D703A"/>
    <w:rsid w:val="001E6596"/>
    <w:rsid w:val="001F76ED"/>
    <w:rsid w:val="00221C7B"/>
    <w:rsid w:val="00223A6E"/>
    <w:rsid w:val="00231F74"/>
    <w:rsid w:val="00255B3D"/>
    <w:rsid w:val="002726E1"/>
    <w:rsid w:val="002731C7"/>
    <w:rsid w:val="0028055C"/>
    <w:rsid w:val="00282B6F"/>
    <w:rsid w:val="00285A7A"/>
    <w:rsid w:val="002876F3"/>
    <w:rsid w:val="00295568"/>
    <w:rsid w:val="0029737E"/>
    <w:rsid w:val="002A467C"/>
    <w:rsid w:val="002A47E1"/>
    <w:rsid w:val="002A798F"/>
    <w:rsid w:val="002B0F5C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45CB"/>
    <w:rsid w:val="00306726"/>
    <w:rsid w:val="00311F5F"/>
    <w:rsid w:val="0032655D"/>
    <w:rsid w:val="003362FC"/>
    <w:rsid w:val="00357278"/>
    <w:rsid w:val="00360320"/>
    <w:rsid w:val="00361869"/>
    <w:rsid w:val="00363C3B"/>
    <w:rsid w:val="0036743B"/>
    <w:rsid w:val="003717EE"/>
    <w:rsid w:val="00372B57"/>
    <w:rsid w:val="0038054C"/>
    <w:rsid w:val="00380BDE"/>
    <w:rsid w:val="00385D40"/>
    <w:rsid w:val="00397E3A"/>
    <w:rsid w:val="003B21F4"/>
    <w:rsid w:val="003B509E"/>
    <w:rsid w:val="003C2875"/>
    <w:rsid w:val="003C4239"/>
    <w:rsid w:val="003C71F6"/>
    <w:rsid w:val="003E3FF9"/>
    <w:rsid w:val="003F00C3"/>
    <w:rsid w:val="003F216D"/>
    <w:rsid w:val="00404150"/>
    <w:rsid w:val="00404455"/>
    <w:rsid w:val="004048B2"/>
    <w:rsid w:val="0040757E"/>
    <w:rsid w:val="00416687"/>
    <w:rsid w:val="004466C6"/>
    <w:rsid w:val="00473C34"/>
    <w:rsid w:val="004759A8"/>
    <w:rsid w:val="0047667E"/>
    <w:rsid w:val="00480866"/>
    <w:rsid w:val="00480F7C"/>
    <w:rsid w:val="00493D3E"/>
    <w:rsid w:val="004A5784"/>
    <w:rsid w:val="004B0D2C"/>
    <w:rsid w:val="004B3254"/>
    <w:rsid w:val="004B745A"/>
    <w:rsid w:val="004B7ABA"/>
    <w:rsid w:val="004C7C55"/>
    <w:rsid w:val="004D371F"/>
    <w:rsid w:val="004D3CA6"/>
    <w:rsid w:val="004D3DCB"/>
    <w:rsid w:val="004D5937"/>
    <w:rsid w:val="004E6259"/>
    <w:rsid w:val="00506063"/>
    <w:rsid w:val="005065E9"/>
    <w:rsid w:val="005362D4"/>
    <w:rsid w:val="00537D9E"/>
    <w:rsid w:val="0056167B"/>
    <w:rsid w:val="00566332"/>
    <w:rsid w:val="00572F55"/>
    <w:rsid w:val="00577A22"/>
    <w:rsid w:val="00580033"/>
    <w:rsid w:val="00584B7A"/>
    <w:rsid w:val="005A0CF2"/>
    <w:rsid w:val="005B2538"/>
    <w:rsid w:val="005C20AC"/>
    <w:rsid w:val="005C38C1"/>
    <w:rsid w:val="005C6887"/>
    <w:rsid w:val="005D736C"/>
    <w:rsid w:val="005E1C0F"/>
    <w:rsid w:val="005E341D"/>
    <w:rsid w:val="005E34E0"/>
    <w:rsid w:val="005F0C2E"/>
    <w:rsid w:val="005F75A2"/>
    <w:rsid w:val="00615552"/>
    <w:rsid w:val="006302FE"/>
    <w:rsid w:val="006314CE"/>
    <w:rsid w:val="00634C5C"/>
    <w:rsid w:val="00664EF3"/>
    <w:rsid w:val="006767BE"/>
    <w:rsid w:val="00690E8C"/>
    <w:rsid w:val="006A0C3F"/>
    <w:rsid w:val="006B2E10"/>
    <w:rsid w:val="006D194F"/>
    <w:rsid w:val="006D54FA"/>
    <w:rsid w:val="006D609A"/>
    <w:rsid w:val="006E3847"/>
    <w:rsid w:val="006E79B1"/>
    <w:rsid w:val="006F05D7"/>
    <w:rsid w:val="006F1E42"/>
    <w:rsid w:val="006F2FEA"/>
    <w:rsid w:val="006F463D"/>
    <w:rsid w:val="00707066"/>
    <w:rsid w:val="00730793"/>
    <w:rsid w:val="00732CB7"/>
    <w:rsid w:val="00735CE5"/>
    <w:rsid w:val="007531C8"/>
    <w:rsid w:val="00756C04"/>
    <w:rsid w:val="00766949"/>
    <w:rsid w:val="00780BF4"/>
    <w:rsid w:val="00782772"/>
    <w:rsid w:val="00785E51"/>
    <w:rsid w:val="00787629"/>
    <w:rsid w:val="007922F0"/>
    <w:rsid w:val="00794D12"/>
    <w:rsid w:val="007954D3"/>
    <w:rsid w:val="007A4D16"/>
    <w:rsid w:val="007A4E91"/>
    <w:rsid w:val="007A56DB"/>
    <w:rsid w:val="007A73E6"/>
    <w:rsid w:val="007B0EB9"/>
    <w:rsid w:val="007B123D"/>
    <w:rsid w:val="007B4841"/>
    <w:rsid w:val="007B6255"/>
    <w:rsid w:val="007B7065"/>
    <w:rsid w:val="007B745B"/>
    <w:rsid w:val="007C3257"/>
    <w:rsid w:val="007C4377"/>
    <w:rsid w:val="007C4F7D"/>
    <w:rsid w:val="007D4CF8"/>
    <w:rsid w:val="007D54AE"/>
    <w:rsid w:val="007D732F"/>
    <w:rsid w:val="007E6CD3"/>
    <w:rsid w:val="007F2442"/>
    <w:rsid w:val="007F3C63"/>
    <w:rsid w:val="007F43C7"/>
    <w:rsid w:val="00812D5F"/>
    <w:rsid w:val="00814ED3"/>
    <w:rsid w:val="008205D2"/>
    <w:rsid w:val="00820A31"/>
    <w:rsid w:val="00831A6A"/>
    <w:rsid w:val="00844190"/>
    <w:rsid w:val="0085657A"/>
    <w:rsid w:val="00863BFE"/>
    <w:rsid w:val="0087086D"/>
    <w:rsid w:val="00871B7B"/>
    <w:rsid w:val="00875EF4"/>
    <w:rsid w:val="0088009C"/>
    <w:rsid w:val="00882D15"/>
    <w:rsid w:val="00885A9C"/>
    <w:rsid w:val="008B405E"/>
    <w:rsid w:val="008B50F2"/>
    <w:rsid w:val="008C7916"/>
    <w:rsid w:val="0090072D"/>
    <w:rsid w:val="0090715F"/>
    <w:rsid w:val="0091227C"/>
    <w:rsid w:val="009159FE"/>
    <w:rsid w:val="009260D9"/>
    <w:rsid w:val="00931F70"/>
    <w:rsid w:val="00940B16"/>
    <w:rsid w:val="00944D19"/>
    <w:rsid w:val="00946F99"/>
    <w:rsid w:val="009532D3"/>
    <w:rsid w:val="009561D4"/>
    <w:rsid w:val="00956789"/>
    <w:rsid w:val="00957E7D"/>
    <w:rsid w:val="0096409B"/>
    <w:rsid w:val="009647BF"/>
    <w:rsid w:val="0097110A"/>
    <w:rsid w:val="0098107B"/>
    <w:rsid w:val="00982382"/>
    <w:rsid w:val="00983D61"/>
    <w:rsid w:val="00986F62"/>
    <w:rsid w:val="0098760C"/>
    <w:rsid w:val="00990460"/>
    <w:rsid w:val="00990C5E"/>
    <w:rsid w:val="00991E69"/>
    <w:rsid w:val="00992B4C"/>
    <w:rsid w:val="009B280E"/>
    <w:rsid w:val="009B361F"/>
    <w:rsid w:val="009C24EF"/>
    <w:rsid w:val="009C2C54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11074"/>
    <w:rsid w:val="00A14DCE"/>
    <w:rsid w:val="00A237AC"/>
    <w:rsid w:val="00A32CCF"/>
    <w:rsid w:val="00A33553"/>
    <w:rsid w:val="00A433A9"/>
    <w:rsid w:val="00A4528D"/>
    <w:rsid w:val="00A538DE"/>
    <w:rsid w:val="00A615E6"/>
    <w:rsid w:val="00A65CFB"/>
    <w:rsid w:val="00A81A0D"/>
    <w:rsid w:val="00A82FDD"/>
    <w:rsid w:val="00A855BB"/>
    <w:rsid w:val="00A94A66"/>
    <w:rsid w:val="00AA4373"/>
    <w:rsid w:val="00AA6570"/>
    <w:rsid w:val="00AB5A72"/>
    <w:rsid w:val="00AB7326"/>
    <w:rsid w:val="00AB73FF"/>
    <w:rsid w:val="00AC08CF"/>
    <w:rsid w:val="00AC1E18"/>
    <w:rsid w:val="00AD6F71"/>
    <w:rsid w:val="00AF1693"/>
    <w:rsid w:val="00B01AB7"/>
    <w:rsid w:val="00B049BE"/>
    <w:rsid w:val="00B057B2"/>
    <w:rsid w:val="00B12EA2"/>
    <w:rsid w:val="00B2369D"/>
    <w:rsid w:val="00B3157C"/>
    <w:rsid w:val="00B321CC"/>
    <w:rsid w:val="00B442DF"/>
    <w:rsid w:val="00B47426"/>
    <w:rsid w:val="00B50D1D"/>
    <w:rsid w:val="00B532C6"/>
    <w:rsid w:val="00B55598"/>
    <w:rsid w:val="00B63046"/>
    <w:rsid w:val="00B63855"/>
    <w:rsid w:val="00B747C4"/>
    <w:rsid w:val="00B87F8F"/>
    <w:rsid w:val="00B92D32"/>
    <w:rsid w:val="00BA20DC"/>
    <w:rsid w:val="00BB5E33"/>
    <w:rsid w:val="00BC7894"/>
    <w:rsid w:val="00BD2EC5"/>
    <w:rsid w:val="00C00228"/>
    <w:rsid w:val="00C00B47"/>
    <w:rsid w:val="00C11935"/>
    <w:rsid w:val="00C1741B"/>
    <w:rsid w:val="00C20367"/>
    <w:rsid w:val="00C20D6C"/>
    <w:rsid w:val="00C22545"/>
    <w:rsid w:val="00C26EC0"/>
    <w:rsid w:val="00C31E12"/>
    <w:rsid w:val="00C34D96"/>
    <w:rsid w:val="00C4355B"/>
    <w:rsid w:val="00C47C85"/>
    <w:rsid w:val="00C50D0B"/>
    <w:rsid w:val="00C57C5D"/>
    <w:rsid w:val="00C7020A"/>
    <w:rsid w:val="00C737EB"/>
    <w:rsid w:val="00C77F8E"/>
    <w:rsid w:val="00C850D6"/>
    <w:rsid w:val="00C873DD"/>
    <w:rsid w:val="00CA1C9C"/>
    <w:rsid w:val="00CA2F79"/>
    <w:rsid w:val="00CC78B3"/>
    <w:rsid w:val="00CE2E68"/>
    <w:rsid w:val="00CE7197"/>
    <w:rsid w:val="00CF1E0D"/>
    <w:rsid w:val="00CF7F77"/>
    <w:rsid w:val="00D22141"/>
    <w:rsid w:val="00D24874"/>
    <w:rsid w:val="00D25661"/>
    <w:rsid w:val="00D278D9"/>
    <w:rsid w:val="00D32EC9"/>
    <w:rsid w:val="00D35B2B"/>
    <w:rsid w:val="00D4265F"/>
    <w:rsid w:val="00D4425F"/>
    <w:rsid w:val="00D5755C"/>
    <w:rsid w:val="00D64997"/>
    <w:rsid w:val="00D65005"/>
    <w:rsid w:val="00D72922"/>
    <w:rsid w:val="00D741A6"/>
    <w:rsid w:val="00D81459"/>
    <w:rsid w:val="00D8234C"/>
    <w:rsid w:val="00DA29C2"/>
    <w:rsid w:val="00DA5E50"/>
    <w:rsid w:val="00DA6FCC"/>
    <w:rsid w:val="00DB3192"/>
    <w:rsid w:val="00DB3458"/>
    <w:rsid w:val="00DB543F"/>
    <w:rsid w:val="00DC1AA7"/>
    <w:rsid w:val="00DC6F0C"/>
    <w:rsid w:val="00DD1E7A"/>
    <w:rsid w:val="00DE53C3"/>
    <w:rsid w:val="00DE6AB6"/>
    <w:rsid w:val="00DE777E"/>
    <w:rsid w:val="00E02105"/>
    <w:rsid w:val="00E0332B"/>
    <w:rsid w:val="00E06810"/>
    <w:rsid w:val="00E116C1"/>
    <w:rsid w:val="00E309CF"/>
    <w:rsid w:val="00E30A40"/>
    <w:rsid w:val="00E30D88"/>
    <w:rsid w:val="00E467F5"/>
    <w:rsid w:val="00E50289"/>
    <w:rsid w:val="00E63B0A"/>
    <w:rsid w:val="00E6686E"/>
    <w:rsid w:val="00E73CA8"/>
    <w:rsid w:val="00E80D29"/>
    <w:rsid w:val="00E841BE"/>
    <w:rsid w:val="00E90316"/>
    <w:rsid w:val="00E90777"/>
    <w:rsid w:val="00E91531"/>
    <w:rsid w:val="00E97546"/>
    <w:rsid w:val="00EA4199"/>
    <w:rsid w:val="00EA46A2"/>
    <w:rsid w:val="00EA6E6E"/>
    <w:rsid w:val="00EC6A3C"/>
    <w:rsid w:val="00ED655F"/>
    <w:rsid w:val="00EE3067"/>
    <w:rsid w:val="00EE7263"/>
    <w:rsid w:val="00EE7A2E"/>
    <w:rsid w:val="00EF2413"/>
    <w:rsid w:val="00EF2456"/>
    <w:rsid w:val="00F063BF"/>
    <w:rsid w:val="00F075CA"/>
    <w:rsid w:val="00F276C4"/>
    <w:rsid w:val="00F277FF"/>
    <w:rsid w:val="00F420D2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E38"/>
    <w:rsid w:val="00FB5415"/>
    <w:rsid w:val="00FC7349"/>
    <w:rsid w:val="00FC7423"/>
    <w:rsid w:val="00FC775A"/>
    <w:rsid w:val="00FD5048"/>
    <w:rsid w:val="00FE3280"/>
    <w:rsid w:val="00FF418B"/>
    <w:rsid w:val="00FF795B"/>
    <w:rsid w:val="01DABC0D"/>
    <w:rsid w:val="0D7F9ED3"/>
    <w:rsid w:val="39FF9C84"/>
    <w:rsid w:val="3ED343C6"/>
    <w:rsid w:val="463776E8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F6F89D1"/>
  <w15:chartTrackingRefBased/>
  <w15:docId w15:val="{6C92B52E-8960-4B3E-AC63-CC628F6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45EA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45EA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45E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://www.jobfinder.dk" TargetMode="External"/><Relationship Id="rId39" Type="http://schemas.openxmlformats.org/officeDocument/2006/relationships/hyperlink" Target="https://ufm.dk/uddannelse/videregaende-uddannelse/personaleforhold-pa-de-videregaende-uddannelsesinstitutioner/overenskomster-aftaler-og-stillingsstrukturer/MinisterialOrderno.1443of11December2019onJobStructureforAcademicStaffatUniversities.pdf" TargetMode="External"/><Relationship Id="rId21" Type="http://schemas.openxmlformats.org/officeDocument/2006/relationships/hyperlink" Target="https://mit.au.dk/guide/index.cfm?sp=en" TargetMode="External"/><Relationship Id="rId34" Type="http://schemas.openxmlformats.org/officeDocument/2006/relationships/hyperlink" Target="http://www.engineeroxy.com/" TargetMode="External"/><Relationship Id="rId42" Type="http://schemas.openxmlformats.org/officeDocument/2006/relationships/hyperlink" Target="https://tech.au.dk/fileadmin/tech.au.dk/HR/Vejledninger_Tech_ENG/Tenure_Track_-_Engelsk__Tech_.pdf" TargetMode="External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9" Type="http://schemas.openxmlformats.org/officeDocument/2006/relationships/hyperlink" Target="http://www.researchgate.net/jobs" TargetMode="Externa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hyperlink" Target="https://jobs.sciencecareers.org/jobs/" TargetMode="External"/><Relationship Id="rId37" Type="http://schemas.openxmlformats.org/officeDocument/2006/relationships/hyperlink" Target="http://cra.org/" TargetMode="External"/><Relationship Id="rId40" Type="http://schemas.openxmlformats.org/officeDocument/2006/relationships/hyperlink" Target="https://ufm.dk/uddannelse/videregaende-uddannelse/personaleforhold-pa-de-videregaende-uddannelsesinstitutioner/overenskomster-aftaler-og-stillingsstrukturer/MinisterialOrderno.1443of11December2019onJobStructureforAcademicStaffatUniversities.pdf" TargetMode="External"/><Relationship Id="rId45" Type="http://schemas.openxmlformats.org/officeDocument/2006/relationships/hyperlink" Target="mailto:Nat-Tech.HR.Team2@au.dk" TargetMode="Externa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yperlink" Target="http://www.academickeys.com" TargetMode="External"/><Relationship Id="rId36" Type="http://schemas.openxmlformats.org/officeDocument/2006/relationships/hyperlink" Target="https://www.science.hr/" TargetMode="External"/><Relationship Id="rId49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yperlink" Target="https://www.higheredjobs.com/" TargetMode="External"/><Relationship Id="rId44" Type="http://schemas.openxmlformats.org/officeDocument/2006/relationships/hyperlink" Target="https://medarbejdere.au.dk/fileadmin/www.medarbejdere.au.dk/hr/Rekruttering/Onboarding/Ministerial_Order_no._1443_of_11_December_2019_on_Job_Structure_for_Academic_Staff_at_Universitie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http://www.nature.com/naturejobs/science/%20-" TargetMode="External"/><Relationship Id="rId30" Type="http://schemas.openxmlformats.org/officeDocument/2006/relationships/hyperlink" Target="https://www.academics.com/" TargetMode="External"/><Relationship Id="rId35" Type="http://schemas.openxmlformats.org/officeDocument/2006/relationships/hyperlink" Target="http://jobs.ieee.org/jobs" TargetMode="External"/><Relationship Id="rId43" Type="http://schemas.openxmlformats.org/officeDocument/2006/relationships/hyperlink" Target="https://nat.au.dk/fileadmin/nat.au.dk/HR/Vejledninger_Nat_ENG/Tenure_Track_-_Engelsk__Nat_.pdf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33" Type="http://schemas.openxmlformats.org/officeDocument/2006/relationships/hyperlink" Target="http://imechanica.org/" TargetMode="External"/><Relationship Id="rId38" Type="http://schemas.openxmlformats.org/officeDocument/2006/relationships/hyperlink" Target="http://www.computeroxy.com/" TargetMode="External"/><Relationship Id="rId46" Type="http://schemas.openxmlformats.org/officeDocument/2006/relationships/header" Target="header1.xml"/><Relationship Id="rId20" Type="http://schemas.microsoft.com/office/2007/relationships/diagramDrawing" Target="diagrams/drawing2.xml"/><Relationship Id="rId41" Type="http://schemas.openxmlformats.org/officeDocument/2006/relationships/hyperlink" Target="https://international.au.dk/about/profile/vacant-position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tech.au.dk/en/about-the-faculty/vacant-positions-and-career/guidelines-and-rules/" TargetMode="External"/><Relationship Id="rId2" Type="http://schemas.openxmlformats.org/officeDocument/2006/relationships/hyperlink" Target="http://gender-decoder.katmatfield.com/about" TargetMode="External"/><Relationship Id="rId1" Type="http://schemas.openxmlformats.org/officeDocument/2006/relationships/hyperlink" Target="https://medarbejdere.au.dk/en/administration/hr/recruitmentandonboarding/recruitment/tools-for-recruitment-of-academic-staff-vip/" TargetMode="External"/><Relationship Id="rId6" Type="http://schemas.openxmlformats.org/officeDocument/2006/relationships/hyperlink" Target="https://medarbejdere.au.dk/en/administration/hr/recruitmentandonboarding/employment/" TargetMode="External"/><Relationship Id="rId5" Type="http://schemas.openxmlformats.org/officeDocument/2006/relationships/hyperlink" Target="https://medarbejdere.au.dk/administration/hr/hr-systemer/erekrutteringssystem/vejledninger/" TargetMode="External"/><Relationship Id="rId4" Type="http://schemas.openxmlformats.org/officeDocument/2006/relationships/hyperlink" Target="https://nat.au.dk/en/about-the-faculty/vacant-positions-and-career/guidelines-and-ru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Check with Finance that the position can be accommodated within the budget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Obtain approval from the head of department/centre director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the completed template to the appropriate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will inform you when they have advertised the position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Complete this template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Nat-Tech.HR.team2@au.dk </a:t>
          </a:r>
          <a:r>
            <a:rPr lang="en-US" sz="1000" b="0" u="none"/>
            <a:t>for Faculty of Technical Sciences</a:t>
          </a:r>
          <a:endParaRPr lang="da-DK" sz="100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Nat-Tech.HR.team1@au.dk </a:t>
          </a:r>
          <a:r>
            <a:rPr lang="en-US" sz="1000" b="0"/>
            <a:t>for Faculty of Natural Sciences</a:t>
          </a:r>
          <a:endParaRPr lang="da-DK" sz="100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Contact HR to align requirements and whether an advertisement is needed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will contact you after deadline - please wait for an email/a task from Emply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1A6DA0EE-3B6C-4703-9B9E-7EA4A9B93D08}">
      <dgm:prSet phldrT="[Tekst]" custT="1"/>
      <dgm:spPr/>
      <dgm:t>
        <a:bodyPr/>
        <a:lstStyle/>
        <a:p>
          <a:r>
            <a:rPr lang="da-DK" sz="1600"/>
            <a:t>Recruitment</a:t>
          </a:r>
        </a:p>
      </dgm:t>
    </dgm:pt>
    <dgm:pt modelId="{F5448BF9-02E6-4BAB-A69A-8B8F9B12A6F1}" type="parTrans" cxnId="{E0EAF3EC-AD78-492E-902F-D1AD902F17E5}">
      <dgm:prSet/>
      <dgm:spPr/>
      <dgm:t>
        <a:bodyPr/>
        <a:lstStyle/>
        <a:p>
          <a:endParaRPr lang="da-DK"/>
        </a:p>
      </dgm:t>
    </dgm:pt>
    <dgm:pt modelId="{C02546D7-D2E2-477C-9AA2-4D35348DADDE}" type="sibTrans" cxnId="{E0EAF3EC-AD78-492E-902F-D1AD902F17E5}">
      <dgm:prSet/>
      <dgm:spPr/>
      <dgm:t>
        <a:bodyPr/>
        <a:lstStyle/>
        <a:p>
          <a:endParaRPr lang="da-DK"/>
        </a:p>
      </dgm:t>
    </dgm:pt>
    <dgm:pt modelId="{DDDCAB72-E5FC-4404-B0E6-E6FACB9B0D74}">
      <dgm:prSet phldrT="[Tekst]" custT="1"/>
      <dgm:spPr/>
      <dgm:t>
        <a:bodyPr/>
        <a:lstStyle/>
        <a:p>
          <a:r>
            <a:rPr lang="da-DK" sz="1000" u="none"/>
            <a:t> </a:t>
          </a:r>
          <a:r>
            <a:rPr lang="da-DK" sz="1000" u="sng"/>
            <a:t>Click here</a:t>
          </a:r>
          <a:r>
            <a:rPr lang="da-DK" sz="1000" u="none"/>
            <a:t> for</a:t>
          </a:r>
          <a:r>
            <a:rPr lang="da-DK" sz="1000"/>
            <a:t> tools concerning the recruitment process, job profile and qualification requirements, job advertisement, etc.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8747F244-63BE-4B80-89CD-409026B023DA}" type="parTrans" cxnId="{9A232F0F-1DA8-4B5B-8B2F-D6AB2AD287BD}">
      <dgm:prSet/>
      <dgm:spPr/>
      <dgm:t>
        <a:bodyPr/>
        <a:lstStyle/>
        <a:p>
          <a:endParaRPr lang="da-DK"/>
        </a:p>
      </dgm:t>
    </dgm:pt>
    <dgm:pt modelId="{4221430A-EC17-4F60-868E-E2DCCFF008AD}" type="sibTrans" cxnId="{9A232F0F-1DA8-4B5B-8B2F-D6AB2AD287BD}">
      <dgm:prSet/>
      <dgm:spPr/>
      <dgm:t>
        <a:bodyPr/>
        <a:lstStyle/>
        <a:p>
          <a:endParaRPr lang="da-DK"/>
        </a:p>
      </dgm:t>
    </dgm:pt>
    <dgm:pt modelId="{A132B7A1-8D6F-4923-A927-A65C0C98B635}">
      <dgm:prSet phldrT="[Tekst]" custT="1"/>
      <dgm:spPr/>
      <dgm:t>
        <a:bodyPr/>
        <a:lstStyle/>
        <a:p>
          <a:r>
            <a:rPr lang="da-DK" sz="1600"/>
            <a:t>Gender Decoder</a:t>
          </a:r>
        </a:p>
      </dgm:t>
    </dgm:pt>
    <dgm:pt modelId="{CEE1F5D1-EBEA-437D-A191-8B72D34C30BF}" type="parTrans" cxnId="{4685B9D2-9B02-417A-BA44-7E5948E7ABBA}">
      <dgm:prSet/>
      <dgm:spPr/>
      <dgm:t>
        <a:bodyPr/>
        <a:lstStyle/>
        <a:p>
          <a:endParaRPr lang="da-DK"/>
        </a:p>
      </dgm:t>
    </dgm:pt>
    <dgm:pt modelId="{20E220D8-8CCA-41F7-BCA0-FA07220C599C}" type="sibTrans" cxnId="{4685B9D2-9B02-417A-BA44-7E5948E7ABBA}">
      <dgm:prSet/>
      <dgm:spPr/>
      <dgm:t>
        <a:bodyPr/>
        <a:lstStyle/>
        <a:p>
          <a:endParaRPr lang="da-DK"/>
        </a:p>
      </dgm:t>
    </dgm:pt>
    <dgm:pt modelId="{05BDE161-F6C9-407F-BC9A-3BD9E8DC2AD9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 u="none"/>
            <a:t> for a digital tool that screens texts for stereotypical language </a:t>
          </a:r>
          <a:endParaRPr lang="da-DK" sz="10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2BEA0943-CF58-45C0-A071-A23462B15D5E}" type="parTrans" cxnId="{E8255B7D-C5D2-4D26-B5DC-85F88A4F5176}">
      <dgm:prSet/>
      <dgm:spPr/>
      <dgm:t>
        <a:bodyPr/>
        <a:lstStyle/>
        <a:p>
          <a:endParaRPr lang="da-DK"/>
        </a:p>
      </dgm:t>
    </dgm:pt>
    <dgm:pt modelId="{8C30AF16-45D6-4D17-94A2-F4576DFF5257}" type="sibTrans" cxnId="{E8255B7D-C5D2-4D26-B5DC-85F88A4F5176}">
      <dgm:prSet/>
      <dgm:spPr/>
      <dgm:t>
        <a:bodyPr/>
        <a:lstStyle/>
        <a:p>
          <a:endParaRPr lang="da-DK"/>
        </a:p>
      </dgm:t>
    </dgm:pt>
    <dgm:pt modelId="{B1BC8F52-902F-4C45-91E3-CE225A718C60}">
      <dgm:prSet phldrT="[Tekst]" custT="1"/>
      <dgm:spPr/>
      <dgm:t>
        <a:bodyPr/>
        <a:lstStyle/>
        <a:p>
          <a:r>
            <a:rPr lang="da-DK" sz="1600"/>
            <a:t>Guidelines and Rules (Nat)</a:t>
          </a:r>
        </a:p>
      </dgm:t>
    </dgm:pt>
    <dgm:pt modelId="{5833BAC8-1B63-4C41-92B6-B16AD7033D9F}" type="parTrans" cxnId="{43969734-2A0E-497B-85E2-D712F646F79E}">
      <dgm:prSet/>
      <dgm:spPr/>
      <dgm:t>
        <a:bodyPr/>
        <a:lstStyle/>
        <a:p>
          <a:endParaRPr lang="da-DK"/>
        </a:p>
      </dgm:t>
    </dgm:pt>
    <dgm:pt modelId="{FB2A5946-AF89-47EC-9881-FB8DABC7C32A}" type="sibTrans" cxnId="{43969734-2A0E-497B-85E2-D712F646F79E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/>
            <a:t>Guidelines and Rules (Tech)</a:t>
          </a:r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and rules for applicants, assessment committees, appointment committees and heads of department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56B86338-2736-4699-839B-655711CE5D56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and rules for applicants, assessment committees, appointment committees and heads of department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EBEAB54C-8329-4D6A-8A30-4A1B0F8ACEFE}" type="parTrans" cxnId="{98E74139-25E0-4451-89F1-A5DD0F370FCA}">
      <dgm:prSet/>
      <dgm:spPr/>
      <dgm:t>
        <a:bodyPr/>
        <a:lstStyle/>
        <a:p>
          <a:endParaRPr lang="da-DK"/>
        </a:p>
      </dgm:t>
    </dgm:pt>
    <dgm:pt modelId="{4CED30B6-A2B7-46CF-9FA6-D5F63FE3A1CD}" type="sibTrans" cxnId="{98E74139-25E0-4451-89F1-A5DD0F370FCA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on the Emply Hire recruitment system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5C5F57C2-9A0E-406E-A116-3E1E6DA5BC36}">
      <dgm:prSet phldrT="[Tekst]" custT="1"/>
      <dgm:spPr/>
      <dgm:t>
        <a:bodyPr/>
        <a:lstStyle/>
        <a:p>
          <a:r>
            <a:rPr lang="da-DK" sz="1600" b="0" i="0"/>
            <a:t>Employment procedures</a:t>
          </a:r>
          <a:endParaRPr lang="da-DK" sz="1600"/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C8838967-A207-4D81-9974-56124895B945}" type="parTrans" cxnId="{26E6ABB2-E06D-4E9D-8413-3EDC8C987966}">
      <dgm:prSet/>
      <dgm:spPr/>
      <dgm:t>
        <a:bodyPr/>
        <a:lstStyle/>
        <a:p>
          <a:endParaRPr lang="da-DK"/>
        </a:p>
      </dgm:t>
    </dgm:pt>
    <dgm:pt modelId="{4647A8FE-6969-4A1F-B54D-7D5588F92EA6}" type="sibTrans" cxnId="{26E6ABB2-E06D-4E9D-8413-3EDC8C987966}">
      <dgm:prSet/>
      <dgm:spPr/>
      <dgm:t>
        <a:bodyPr/>
        <a:lstStyle/>
        <a:p>
          <a:endParaRPr lang="da-DK"/>
        </a:p>
      </dgm:t>
    </dgm:pt>
    <dgm:pt modelId="{82C63BB0-7BF0-45B3-AC67-CEDA11FE9602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information about employment procedures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871B8494-31D2-4072-9F54-FA5972802523}" type="parTrans" cxnId="{FEE57C87-853B-4F88-96BD-0532B1777D62}">
      <dgm:prSet/>
      <dgm:spPr/>
      <dgm:t>
        <a:bodyPr/>
        <a:lstStyle/>
        <a:p>
          <a:endParaRPr lang="da-DK"/>
        </a:p>
      </dgm:t>
    </dgm:pt>
    <dgm:pt modelId="{8D1FB345-66E0-4798-83D0-B3A9DB999B08}" type="sibTrans" cxnId="{FEE57C87-853B-4F88-96BD-0532B1777D62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F480B82A-8C7D-45AE-8A20-F089FCAC7474}" type="pres">
      <dgm:prSet presAssocID="{1A6DA0EE-3B6C-4703-9B9E-7EA4A9B93D08}" presName="linNode" presStyleCnt="0"/>
      <dgm:spPr/>
    </dgm:pt>
    <dgm:pt modelId="{B28C1E79-DDAB-4A2D-B254-5D513AA7ADA5}" type="pres">
      <dgm:prSet presAssocID="{1A6DA0EE-3B6C-4703-9B9E-7EA4A9B93D08}" presName="parentText" presStyleLbl="node1" presStyleIdx="0" presStyleCnt="6" custScaleX="64310">
        <dgm:presLayoutVars>
          <dgm:chMax val="1"/>
          <dgm:bulletEnabled val="1"/>
        </dgm:presLayoutVars>
      </dgm:prSet>
      <dgm:spPr/>
    </dgm:pt>
    <dgm:pt modelId="{A4AA8E7E-4AFE-4A89-A613-61D24467547C}" type="pres">
      <dgm:prSet presAssocID="{1A6DA0EE-3B6C-4703-9B9E-7EA4A9B93D08}" presName="descendantText" presStyleLbl="alignAccFollowNode1" presStyleIdx="0" presStyleCnt="6" custScaleX="119597" custLinFactNeighborY="4636">
        <dgm:presLayoutVars>
          <dgm:bulletEnabled val="1"/>
        </dgm:presLayoutVars>
      </dgm:prSet>
      <dgm:spPr/>
    </dgm:pt>
    <dgm:pt modelId="{F96BD8D5-F90C-4842-8161-60A1E2B22DB2}" type="pres">
      <dgm:prSet presAssocID="{C02546D7-D2E2-477C-9AA2-4D35348DADDE}" presName="sp" presStyleCnt="0"/>
      <dgm:spPr/>
    </dgm:pt>
    <dgm:pt modelId="{29A51FF7-C491-4C44-8006-949056F9797F}" type="pres">
      <dgm:prSet presAssocID="{5C5F57C2-9A0E-406E-A116-3E1E6DA5BC36}" presName="linNode" presStyleCnt="0"/>
      <dgm:spPr/>
    </dgm:pt>
    <dgm:pt modelId="{03A6F14B-AC99-4C7F-869E-664FF4AB45C8}" type="pres">
      <dgm:prSet presAssocID="{5C5F57C2-9A0E-406E-A116-3E1E6DA5BC36}" presName="parentText" presStyleLbl="node1" presStyleIdx="1" presStyleCnt="6" custScaleX="64456">
        <dgm:presLayoutVars>
          <dgm:chMax val="1"/>
          <dgm:bulletEnabled val="1"/>
        </dgm:presLayoutVars>
      </dgm:prSet>
      <dgm:spPr/>
    </dgm:pt>
    <dgm:pt modelId="{20C54A35-289E-4CC8-B340-18BFD1358D05}" type="pres">
      <dgm:prSet presAssocID="{5C5F57C2-9A0E-406E-A116-3E1E6DA5BC36}" presName="descendantText" presStyleLbl="alignAccFollowNode1" presStyleIdx="1" presStyleCnt="6" custScaleX="120274">
        <dgm:presLayoutVars>
          <dgm:bulletEnabled val="1"/>
        </dgm:presLayoutVars>
      </dgm:prSet>
      <dgm:spPr/>
    </dgm:pt>
    <dgm:pt modelId="{89BAE285-3CEB-4F71-BB1F-AE857612504C}" type="pres">
      <dgm:prSet presAssocID="{4647A8FE-6969-4A1F-B54D-7D5588F92EA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2" presStyleCnt="6" custScaleX="64310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2" presStyleCnt="6" custScaleX="119597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BFB02EAE-D338-4CBC-A74B-68EBC5A23F94}" type="pres">
      <dgm:prSet presAssocID="{B1BC8F52-902F-4C45-91E3-CE225A718C60}" presName="linNode" presStyleCnt="0"/>
      <dgm:spPr/>
    </dgm:pt>
    <dgm:pt modelId="{7374168F-1DDE-465A-9554-6AE0B674281E}" type="pres">
      <dgm:prSet presAssocID="{B1BC8F52-902F-4C45-91E3-CE225A718C60}" presName="parentText" presStyleLbl="node1" presStyleIdx="3" presStyleCnt="6" custScaleX="64310">
        <dgm:presLayoutVars>
          <dgm:chMax val="1"/>
          <dgm:bulletEnabled val="1"/>
        </dgm:presLayoutVars>
      </dgm:prSet>
      <dgm:spPr/>
    </dgm:pt>
    <dgm:pt modelId="{C0542AAA-0F3B-4267-945D-535E597D0F63}" type="pres">
      <dgm:prSet presAssocID="{B1BC8F52-902F-4C45-91E3-CE225A718C60}" presName="descendantText" presStyleLbl="alignAccFollowNode1" presStyleIdx="3" presStyleCnt="6" custScaleX="119597">
        <dgm:presLayoutVars>
          <dgm:bulletEnabled val="1"/>
        </dgm:presLayoutVars>
      </dgm:prSet>
      <dgm:spPr/>
    </dgm:pt>
    <dgm:pt modelId="{A160A896-74B8-4C18-83FE-F321C0B1FB43}" type="pres">
      <dgm:prSet presAssocID="{FB2A5946-AF89-47EC-9881-FB8DABC7C32A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4" presStyleCnt="6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4" presStyleCnt="6" custScaleX="176273">
        <dgm:presLayoutVars>
          <dgm:bulletEnabled val="1"/>
        </dgm:presLayoutVars>
      </dgm:prSet>
      <dgm:spPr/>
    </dgm:pt>
    <dgm:pt modelId="{315EA4FB-721A-46C1-8F02-EBF628A0F104}" type="pres">
      <dgm:prSet presAssocID="{24F6B11E-8724-419A-86D2-CEDCB21D461D}" presName="sp" presStyleCnt="0"/>
      <dgm:spPr/>
    </dgm:pt>
    <dgm:pt modelId="{8EE43F72-0647-4BA4-AF98-C7CE90A18A42}" type="pres">
      <dgm:prSet presAssocID="{A132B7A1-8D6F-4923-A927-A65C0C98B635}" presName="linNode" presStyleCnt="0"/>
      <dgm:spPr/>
    </dgm:pt>
    <dgm:pt modelId="{CE2F6FE7-C641-44D8-A5D7-70F08517506D}" type="pres">
      <dgm:prSet presAssocID="{A132B7A1-8D6F-4923-A927-A65C0C98B635}" presName="parentText" presStyleLbl="node1" presStyleIdx="5" presStyleCnt="6" custScaleX="64310">
        <dgm:presLayoutVars>
          <dgm:chMax val="1"/>
          <dgm:bulletEnabled val="1"/>
        </dgm:presLayoutVars>
      </dgm:prSet>
      <dgm:spPr/>
    </dgm:pt>
    <dgm:pt modelId="{85E75861-94BD-4804-ACED-45A30331B795}" type="pres">
      <dgm:prSet presAssocID="{A132B7A1-8D6F-4923-A927-A65C0C98B635}" presName="descendantText" presStyleLbl="alignAccFollowNode1" presStyleIdx="5" presStyleCnt="6" custScaleX="119597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A5737909-2189-4437-95BF-636C4EEBD5AD}" type="presOf" srcId="{29B44A9F-C828-47AF-A49B-8137ADD7106E}" destId="{B82E3512-03DB-4417-B7C2-75288DA852C0}" srcOrd="0" destOrd="0" presId="urn:microsoft.com/office/officeart/2005/8/layout/vList5"/>
    <dgm:cxn modelId="{9A232F0F-1DA8-4B5B-8B2F-D6AB2AD287BD}" srcId="{1A6DA0EE-3B6C-4703-9B9E-7EA4A9B93D08}" destId="{DDDCAB72-E5FC-4404-B0E6-E6FACB9B0D74}" srcOrd="0" destOrd="0" parTransId="{8747F244-63BE-4B80-89CD-409026B023DA}" sibTransId="{4221430A-EC17-4F60-868E-E2DCCFF008AD}"/>
    <dgm:cxn modelId="{3864E925-57EC-4407-999A-E47839BB6F6D}" type="presOf" srcId="{B1BC8F52-902F-4C45-91E3-CE225A718C60}" destId="{7374168F-1DDE-465A-9554-6AE0B674281E}" srcOrd="0" destOrd="0" presId="urn:microsoft.com/office/officeart/2005/8/layout/vList5"/>
    <dgm:cxn modelId="{C94BA027-0A1E-4BF6-9F43-E154D84B76EC}" type="presOf" srcId="{A132B7A1-8D6F-4923-A927-A65C0C98B635}" destId="{CE2F6FE7-C641-44D8-A5D7-70F08517506D}" srcOrd="0" destOrd="0" presId="urn:microsoft.com/office/officeart/2005/8/layout/vList5"/>
    <dgm:cxn modelId="{0012F72C-7A23-4157-9891-B2A69A1E3B1C}" srcId="{63B83597-E37F-4B7C-9DDF-0D99BBB8603E}" destId="{BED09807-5628-44FB-A26C-0A45AC515B81}" srcOrd="2" destOrd="0" parTransId="{9C7DD129-755B-4D1E-94A1-6AF957EBF496}" sibTransId="{D586DD0B-EB40-4328-A897-52571DBD61FB}"/>
    <dgm:cxn modelId="{43969734-2A0E-497B-85E2-D712F646F79E}" srcId="{63B83597-E37F-4B7C-9DDF-0D99BBB8603E}" destId="{B1BC8F52-902F-4C45-91E3-CE225A718C60}" srcOrd="3" destOrd="0" parTransId="{5833BAC8-1B63-4C41-92B6-B16AD7033D9F}" sibTransId="{FB2A5946-AF89-47EC-9881-FB8DABC7C32A}"/>
    <dgm:cxn modelId="{98E74139-25E0-4451-89F1-A5DD0F370FCA}" srcId="{B1BC8F52-902F-4C45-91E3-CE225A718C60}" destId="{56B86338-2736-4699-839B-655711CE5D56}" srcOrd="0" destOrd="0" parTransId="{EBEAB54C-8329-4D6A-8A30-4A1B0F8ACEFE}" sibTransId="{4CED30B6-A2B7-46CF-9FA6-D5F63FE3A1CD}"/>
    <dgm:cxn modelId="{5DDA9861-7ED3-4C98-9502-0CAFB2E128C8}" type="presOf" srcId="{56B86338-2736-4699-839B-655711CE5D56}" destId="{C0542AAA-0F3B-4267-945D-535E597D0F63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D4EBF357-15CB-471A-B3C6-02C0D3E85276}" type="presOf" srcId="{27E072A4-2CFF-4520-B721-DCD721F22E64}" destId="{5E7E647C-6A6D-4026-BF3C-219DD6497950}" srcOrd="0" destOrd="0" presId="urn:microsoft.com/office/officeart/2005/8/layout/vList5"/>
    <dgm:cxn modelId="{6300B67B-E9F6-4D99-9AC5-3F14802A7C0B}" type="presOf" srcId="{5C5F57C2-9A0E-406E-A116-3E1E6DA5BC36}" destId="{03A6F14B-AC99-4C7F-869E-664FF4AB45C8}" srcOrd="0" destOrd="0" presId="urn:microsoft.com/office/officeart/2005/8/layout/vList5"/>
    <dgm:cxn modelId="{E8255B7D-C5D2-4D26-B5DC-85F88A4F5176}" srcId="{A132B7A1-8D6F-4923-A927-A65C0C98B635}" destId="{05BDE161-F6C9-407F-BC9A-3BD9E8DC2AD9}" srcOrd="0" destOrd="0" parTransId="{2BEA0943-CF58-45C0-A071-A23462B15D5E}" sibTransId="{8C30AF16-45D6-4D17-94A2-F4576DFF5257}"/>
    <dgm:cxn modelId="{5DA1C484-AE5C-41E8-981F-BB91BA7153B3}" type="presOf" srcId="{DDDCAB72-E5FC-4404-B0E6-E6FACB9B0D74}" destId="{A4AA8E7E-4AFE-4A89-A613-61D24467547C}" srcOrd="0" destOrd="0" presId="urn:microsoft.com/office/officeart/2005/8/layout/vList5"/>
    <dgm:cxn modelId="{FEE57C87-853B-4F88-96BD-0532B1777D62}" srcId="{5C5F57C2-9A0E-406E-A116-3E1E6DA5BC36}" destId="{82C63BB0-7BF0-45B3-AC67-CEDA11FE9602}" srcOrd="0" destOrd="0" parTransId="{871B8494-31D2-4072-9F54-FA5972802523}" sibTransId="{8D1FB345-66E0-4798-83D0-B3A9DB999B08}"/>
    <dgm:cxn modelId="{CB76E48C-A20E-4F7C-BB56-3575B8259740}" srcId="{63B83597-E37F-4B7C-9DDF-0D99BBB8603E}" destId="{27E072A4-2CFF-4520-B721-DCD721F22E64}" srcOrd="4" destOrd="0" parTransId="{CF2BDF86-0605-4392-A347-36A097CCBA2C}" sibTransId="{24F6B11E-8724-419A-86D2-CEDCB21D461D}"/>
    <dgm:cxn modelId="{946B7C98-9AE4-4F11-A1F1-0F032C3AE6E0}" type="presOf" srcId="{05BDE161-F6C9-407F-BC9A-3BD9E8DC2AD9}" destId="{85E75861-94BD-4804-ACED-45A30331B795}" srcOrd="0" destOrd="0" presId="urn:microsoft.com/office/officeart/2005/8/layout/vList5"/>
    <dgm:cxn modelId="{215F209D-141C-4904-B6F0-F0A12C4108ED}" type="presOf" srcId="{BED09807-5628-44FB-A26C-0A45AC515B81}" destId="{CE36B9AF-5CC0-4808-B680-D6FE48F0618C}" srcOrd="0" destOrd="0" presId="urn:microsoft.com/office/officeart/2005/8/layout/vList5"/>
    <dgm:cxn modelId="{26E6ABB2-E06D-4E9D-8413-3EDC8C987966}" srcId="{63B83597-E37F-4B7C-9DDF-0D99BBB8603E}" destId="{5C5F57C2-9A0E-406E-A116-3E1E6DA5BC36}" srcOrd="1" destOrd="0" parTransId="{C8838967-A207-4D81-9974-56124895B945}" sibTransId="{4647A8FE-6969-4A1F-B54D-7D5588F92EA6}"/>
    <dgm:cxn modelId="{5A11A2B7-448F-4CDF-9D54-DB26ADC35AF5}" type="presOf" srcId="{5D6E1FA1-6EC6-4DFB-9816-989BE62FADF5}" destId="{E5BD31E7-0291-4C71-B305-BFF2EB93A30F}" srcOrd="0" destOrd="0" presId="urn:microsoft.com/office/officeart/2005/8/layout/vList5"/>
    <dgm:cxn modelId="{A7F17EB9-0174-4BDC-882D-40BF131A2B3A}" type="presOf" srcId="{1A6DA0EE-3B6C-4703-9B9E-7EA4A9B93D08}" destId="{B28C1E79-DDAB-4A2D-B254-5D513AA7ADA5}" srcOrd="0" destOrd="0" presId="urn:microsoft.com/office/officeart/2005/8/layout/vList5"/>
    <dgm:cxn modelId="{4685B9D2-9B02-417A-BA44-7E5948E7ABBA}" srcId="{63B83597-E37F-4B7C-9DDF-0D99BBB8603E}" destId="{A132B7A1-8D6F-4923-A927-A65C0C98B635}" srcOrd="5" destOrd="0" parTransId="{CEE1F5D1-EBEA-437D-A191-8B72D34C30BF}" sibTransId="{20E220D8-8CCA-41F7-BCA0-FA07220C599C}"/>
    <dgm:cxn modelId="{F223E1D6-BF32-4570-8B78-6A72755A447D}" type="presOf" srcId="{82C63BB0-7BF0-45B3-AC67-CEDA11FE9602}" destId="{20C54A35-289E-4CC8-B340-18BFD1358D05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E0EAF3EC-AD78-492E-902F-D1AD902F17E5}" srcId="{63B83597-E37F-4B7C-9DDF-0D99BBB8603E}" destId="{1A6DA0EE-3B6C-4703-9B9E-7EA4A9B93D08}" srcOrd="0" destOrd="0" parTransId="{F5448BF9-02E6-4BAB-A69A-8B8F9B12A6F1}" sibTransId="{C02546D7-D2E2-477C-9AA2-4D35348DADDE}"/>
    <dgm:cxn modelId="{CA07FA81-3E2E-47D1-8C41-D4E4346257C4}" type="presParOf" srcId="{871E9C3D-8580-450B-931F-6D16ACBAA662}" destId="{F480B82A-8C7D-45AE-8A20-F089FCAC7474}" srcOrd="0" destOrd="0" presId="urn:microsoft.com/office/officeart/2005/8/layout/vList5"/>
    <dgm:cxn modelId="{599716A4-E892-41AE-8E7B-17FA12FA4F33}" type="presParOf" srcId="{F480B82A-8C7D-45AE-8A20-F089FCAC7474}" destId="{B28C1E79-DDAB-4A2D-B254-5D513AA7ADA5}" srcOrd="0" destOrd="0" presId="urn:microsoft.com/office/officeart/2005/8/layout/vList5"/>
    <dgm:cxn modelId="{0013455E-7E70-4FDD-8AAA-020B59C363AF}" type="presParOf" srcId="{F480B82A-8C7D-45AE-8A20-F089FCAC7474}" destId="{A4AA8E7E-4AFE-4A89-A613-61D24467547C}" srcOrd="1" destOrd="0" presId="urn:microsoft.com/office/officeart/2005/8/layout/vList5"/>
    <dgm:cxn modelId="{D32933D4-323E-4026-935A-3507006B8B78}" type="presParOf" srcId="{871E9C3D-8580-450B-931F-6D16ACBAA662}" destId="{F96BD8D5-F90C-4842-8161-60A1E2B22DB2}" srcOrd="1" destOrd="0" presId="urn:microsoft.com/office/officeart/2005/8/layout/vList5"/>
    <dgm:cxn modelId="{E0EB4AD8-146A-43A2-B0E6-685B8BAD25A5}" type="presParOf" srcId="{871E9C3D-8580-450B-931F-6D16ACBAA662}" destId="{29A51FF7-C491-4C44-8006-949056F9797F}" srcOrd="2" destOrd="0" presId="urn:microsoft.com/office/officeart/2005/8/layout/vList5"/>
    <dgm:cxn modelId="{B4198053-CE83-4DD5-BE82-8BF3EA3B8462}" type="presParOf" srcId="{29A51FF7-C491-4C44-8006-949056F9797F}" destId="{03A6F14B-AC99-4C7F-869E-664FF4AB45C8}" srcOrd="0" destOrd="0" presId="urn:microsoft.com/office/officeart/2005/8/layout/vList5"/>
    <dgm:cxn modelId="{56871CD8-C1D7-45F2-9BA9-9B90AA1A7725}" type="presParOf" srcId="{29A51FF7-C491-4C44-8006-949056F9797F}" destId="{20C54A35-289E-4CC8-B340-18BFD1358D05}" srcOrd="1" destOrd="0" presId="urn:microsoft.com/office/officeart/2005/8/layout/vList5"/>
    <dgm:cxn modelId="{F0404BA9-074E-4455-A2C1-6C83A39A0668}" type="presParOf" srcId="{871E9C3D-8580-450B-931F-6D16ACBAA662}" destId="{89BAE285-3CEB-4F71-BB1F-AE857612504C}" srcOrd="3" destOrd="0" presId="urn:microsoft.com/office/officeart/2005/8/layout/vList5"/>
    <dgm:cxn modelId="{DEDE7FF0-3BCD-4DF4-955F-95455EC4AE0D}" type="presParOf" srcId="{871E9C3D-8580-450B-931F-6D16ACBAA662}" destId="{91E5A948-0446-4E11-A54A-B6BE2BEA4B6D}" srcOrd="4" destOrd="0" presId="urn:microsoft.com/office/officeart/2005/8/layout/vList5"/>
    <dgm:cxn modelId="{03069E3D-74EF-4961-A387-66575DA08A70}" type="presParOf" srcId="{91E5A948-0446-4E11-A54A-B6BE2BEA4B6D}" destId="{CE36B9AF-5CC0-4808-B680-D6FE48F0618C}" srcOrd="0" destOrd="0" presId="urn:microsoft.com/office/officeart/2005/8/layout/vList5"/>
    <dgm:cxn modelId="{911BC925-CDA7-49AD-9E93-45D2CCABBD69}" type="presParOf" srcId="{91E5A948-0446-4E11-A54A-B6BE2BEA4B6D}" destId="{B82E3512-03DB-4417-B7C2-75288DA852C0}" srcOrd="1" destOrd="0" presId="urn:microsoft.com/office/officeart/2005/8/layout/vList5"/>
    <dgm:cxn modelId="{881BFFC7-D728-4C79-8CB7-FFD5806079CC}" type="presParOf" srcId="{871E9C3D-8580-450B-931F-6D16ACBAA662}" destId="{796CB3EA-345C-4ABF-BE16-9C2BC0A5D88F}" srcOrd="5" destOrd="0" presId="urn:microsoft.com/office/officeart/2005/8/layout/vList5"/>
    <dgm:cxn modelId="{7080D145-B2FB-4BDB-BC17-86EA4AC18003}" type="presParOf" srcId="{871E9C3D-8580-450B-931F-6D16ACBAA662}" destId="{BFB02EAE-D338-4CBC-A74B-68EBC5A23F94}" srcOrd="6" destOrd="0" presId="urn:microsoft.com/office/officeart/2005/8/layout/vList5"/>
    <dgm:cxn modelId="{6BC59C06-ECDB-408A-BA0B-BB2C9DC55C20}" type="presParOf" srcId="{BFB02EAE-D338-4CBC-A74B-68EBC5A23F94}" destId="{7374168F-1DDE-465A-9554-6AE0B674281E}" srcOrd="0" destOrd="0" presId="urn:microsoft.com/office/officeart/2005/8/layout/vList5"/>
    <dgm:cxn modelId="{CF7CF838-7E57-45D3-8C10-C094FE0F595C}" type="presParOf" srcId="{BFB02EAE-D338-4CBC-A74B-68EBC5A23F94}" destId="{C0542AAA-0F3B-4267-945D-535E597D0F63}" srcOrd="1" destOrd="0" presId="urn:microsoft.com/office/officeart/2005/8/layout/vList5"/>
    <dgm:cxn modelId="{B3E907E8-28E9-44E9-8F95-BC3D719E2DC4}" type="presParOf" srcId="{871E9C3D-8580-450B-931F-6D16ACBAA662}" destId="{A160A896-74B8-4C18-83FE-F321C0B1FB43}" srcOrd="7" destOrd="0" presId="urn:microsoft.com/office/officeart/2005/8/layout/vList5"/>
    <dgm:cxn modelId="{8A2B1CC3-A28E-4E6E-97F9-3AAD54144712}" type="presParOf" srcId="{871E9C3D-8580-450B-931F-6D16ACBAA662}" destId="{EDAEACB4-FFE8-4892-93DC-E543C9BD2C8F}" srcOrd="8" destOrd="0" presId="urn:microsoft.com/office/officeart/2005/8/layout/vList5"/>
    <dgm:cxn modelId="{11EC61E1-F822-4E1B-A7DF-F305F4A2FB12}" type="presParOf" srcId="{EDAEACB4-FFE8-4892-93DC-E543C9BD2C8F}" destId="{5E7E647C-6A6D-4026-BF3C-219DD6497950}" srcOrd="0" destOrd="0" presId="urn:microsoft.com/office/officeart/2005/8/layout/vList5"/>
    <dgm:cxn modelId="{C18ED5ED-7E58-4430-A26F-50B7FDD3E4F9}" type="presParOf" srcId="{EDAEACB4-FFE8-4892-93DC-E543C9BD2C8F}" destId="{E5BD31E7-0291-4C71-B305-BFF2EB93A30F}" srcOrd="1" destOrd="0" presId="urn:microsoft.com/office/officeart/2005/8/layout/vList5"/>
    <dgm:cxn modelId="{55DC1412-C338-40CB-A7B2-6E8E950DFB67}" type="presParOf" srcId="{871E9C3D-8580-450B-931F-6D16ACBAA662}" destId="{315EA4FB-721A-46C1-8F02-EBF628A0F104}" srcOrd="9" destOrd="0" presId="urn:microsoft.com/office/officeart/2005/8/layout/vList5"/>
    <dgm:cxn modelId="{84AB259D-56C8-4197-8C9C-30618E79254A}" type="presParOf" srcId="{871E9C3D-8580-450B-931F-6D16ACBAA662}" destId="{8EE43F72-0647-4BA4-AF98-C7CE90A18A42}" srcOrd="10" destOrd="0" presId="urn:microsoft.com/office/officeart/2005/8/layout/vList5"/>
    <dgm:cxn modelId="{52B877AD-B03A-4C74-8F00-2924A81760ED}" type="presParOf" srcId="{8EE43F72-0647-4BA4-AF98-C7CE90A18A42}" destId="{CE2F6FE7-C641-44D8-A5D7-70F08517506D}" srcOrd="0" destOrd="0" presId="urn:microsoft.com/office/officeart/2005/8/layout/vList5"/>
    <dgm:cxn modelId="{9F20248D-CC27-4087-B037-C3E96530F7DA}" type="presParOf" srcId="{8EE43F72-0647-4BA4-AF98-C7CE90A18A42}" destId="{85E75861-94BD-4804-ACED-45A30331B79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Contact HR to align requirements and whether an advertisement is needed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Check with Finance that the position can be accommodated within the budget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Obtain approval from the head of department/centre director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this template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the completed template to the appropriate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Nat-Tech.HR.team1@au.dk </a:t>
          </a:r>
          <a:r>
            <a:rPr lang="en-US" sz="1000" b="0" kern="1200"/>
            <a:t>for Faculty of Natural Sciences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Nat-Tech.HR.team2@au.dk </a:t>
          </a:r>
          <a:r>
            <a:rPr lang="en-US" sz="1000" b="0" u="none" kern="1200"/>
            <a:t>for Faculty of Technical Sciences</a:t>
          </a:r>
          <a:endParaRPr lang="da-DK" sz="100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inform you when they have advertised the position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contact you after deadline - please wait for an email/a task from Emply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AA8E7E-4AFE-4A89-A613-61D24467547C}">
      <dsp:nvSpPr>
        <dsp:cNvPr id="0" name=""/>
        <dsp:cNvSpPr/>
      </dsp:nvSpPr>
      <dsp:spPr>
        <a:xfrm rot="5400000">
          <a:off x="3558898" y="-2027495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u="none" kern="1200"/>
            <a:t> </a:t>
          </a:r>
          <a:r>
            <a:rPr lang="da-DK" sz="1000" u="sng" kern="1200"/>
            <a:t>Click here</a:t>
          </a:r>
          <a:r>
            <a:rPr lang="da-DK" sz="1000" u="none" kern="1200"/>
            <a:t> for</a:t>
          </a:r>
          <a:r>
            <a:rPr lang="da-DK" sz="1000" kern="1200"/>
            <a:t> tools concerning the recruitment process, job profile and qualification requirements, job advertisement, etc.</a:t>
          </a:r>
        </a:p>
      </dsp:txBody>
      <dsp:txXfrm rot="-5400000">
        <a:off x="1440491" y="116490"/>
        <a:ext cx="4735205" cy="472812"/>
      </dsp:txXfrm>
    </dsp:sp>
    <dsp:sp modelId="{B28C1E79-DDAB-4A2D-B254-5D513AA7ADA5}">
      <dsp:nvSpPr>
        <dsp:cNvPr id="0" name=""/>
        <dsp:cNvSpPr/>
      </dsp:nvSpPr>
      <dsp:spPr>
        <a:xfrm>
          <a:off x="502" y="1124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Recruitment</a:t>
          </a:r>
        </a:p>
      </dsp:txBody>
      <dsp:txXfrm>
        <a:off x="32475" y="33097"/>
        <a:ext cx="1376043" cy="591014"/>
      </dsp:txXfrm>
    </dsp:sp>
    <dsp:sp modelId="{20C54A35-289E-4CC8-B340-18BFD1358D05}">
      <dsp:nvSpPr>
        <dsp:cNvPr id="0" name=""/>
        <dsp:cNvSpPr/>
      </dsp:nvSpPr>
      <dsp:spPr>
        <a:xfrm rot="5400000">
          <a:off x="3568148" y="-1372877"/>
          <a:ext cx="523968" cy="477838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information about employment procedures</a:t>
          </a:r>
        </a:p>
      </dsp:txBody>
      <dsp:txXfrm rot="-5400000">
        <a:off x="1440942" y="779907"/>
        <a:ext cx="4752803" cy="472812"/>
      </dsp:txXfrm>
    </dsp:sp>
    <dsp:sp modelId="{03A6F14B-AC99-4C7F-869E-664FF4AB45C8}">
      <dsp:nvSpPr>
        <dsp:cNvPr id="0" name=""/>
        <dsp:cNvSpPr/>
      </dsp:nvSpPr>
      <dsp:spPr>
        <a:xfrm>
          <a:off x="502" y="688832"/>
          <a:ext cx="144043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Employment procedures</a:t>
          </a:r>
          <a:endParaRPr lang="da-DK" sz="1600" kern="1200"/>
        </a:p>
      </dsp:txBody>
      <dsp:txXfrm>
        <a:off x="32475" y="720805"/>
        <a:ext cx="1376493" cy="591014"/>
      </dsp:txXfrm>
    </dsp:sp>
    <dsp:sp modelId="{B82E3512-03DB-4417-B7C2-75288DA852C0}">
      <dsp:nvSpPr>
        <dsp:cNvPr id="0" name=""/>
        <dsp:cNvSpPr/>
      </dsp:nvSpPr>
      <dsp:spPr>
        <a:xfrm rot="5400000">
          <a:off x="3558898" y="-676370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and rules for applicants, assessment committees, appointment committees and heads of department</a:t>
          </a:r>
        </a:p>
      </dsp:txBody>
      <dsp:txXfrm rot="-5400000">
        <a:off x="1440491" y="1467615"/>
        <a:ext cx="4735205" cy="472812"/>
      </dsp:txXfrm>
    </dsp:sp>
    <dsp:sp modelId="{CE36B9AF-5CC0-4808-B680-D6FE48F0618C}">
      <dsp:nvSpPr>
        <dsp:cNvPr id="0" name=""/>
        <dsp:cNvSpPr/>
      </dsp:nvSpPr>
      <dsp:spPr>
        <a:xfrm>
          <a:off x="502" y="1376540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Guidelines and Rules (Tech)</a:t>
          </a:r>
        </a:p>
      </dsp:txBody>
      <dsp:txXfrm>
        <a:off x="32475" y="1408513"/>
        <a:ext cx="1376043" cy="591014"/>
      </dsp:txXfrm>
    </dsp:sp>
    <dsp:sp modelId="{C0542AAA-0F3B-4267-945D-535E597D0F63}">
      <dsp:nvSpPr>
        <dsp:cNvPr id="0" name=""/>
        <dsp:cNvSpPr/>
      </dsp:nvSpPr>
      <dsp:spPr>
        <a:xfrm rot="5400000">
          <a:off x="3558898" y="11337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and rules for applicants, assessment committees, appointment committees and heads of department</a:t>
          </a:r>
        </a:p>
      </dsp:txBody>
      <dsp:txXfrm rot="-5400000">
        <a:off x="1440491" y="2155322"/>
        <a:ext cx="4735205" cy="472812"/>
      </dsp:txXfrm>
    </dsp:sp>
    <dsp:sp modelId="{7374168F-1DDE-465A-9554-6AE0B674281E}">
      <dsp:nvSpPr>
        <dsp:cNvPr id="0" name=""/>
        <dsp:cNvSpPr/>
      </dsp:nvSpPr>
      <dsp:spPr>
        <a:xfrm>
          <a:off x="502" y="2064249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Guidelines and Rules (Nat)</a:t>
          </a:r>
        </a:p>
      </dsp:txBody>
      <dsp:txXfrm>
        <a:off x="32475" y="2096222"/>
        <a:ext cx="1376043" cy="591014"/>
      </dsp:txXfrm>
    </dsp:sp>
    <dsp:sp modelId="{E5BD31E7-0291-4C71-B305-BFF2EB93A30F}">
      <dsp:nvSpPr>
        <dsp:cNvPr id="0" name=""/>
        <dsp:cNvSpPr/>
      </dsp:nvSpPr>
      <dsp:spPr>
        <a:xfrm rot="5400000">
          <a:off x="3566586" y="691368"/>
          <a:ext cx="523968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on the Emply Hire recruitment system</a:t>
          </a:r>
        </a:p>
      </dsp:txBody>
      <dsp:txXfrm rot="-5400000">
        <a:off x="1440502" y="2843030"/>
        <a:ext cx="4750558" cy="472812"/>
      </dsp:txXfrm>
    </dsp:sp>
    <dsp:sp modelId="{5E7E647C-6A6D-4026-BF3C-219DD6497950}">
      <dsp:nvSpPr>
        <dsp:cNvPr id="0" name=""/>
        <dsp:cNvSpPr/>
      </dsp:nvSpPr>
      <dsp:spPr>
        <a:xfrm>
          <a:off x="502" y="2751957"/>
          <a:ext cx="1440000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32475" y="2783930"/>
        <a:ext cx="1376054" cy="591014"/>
      </dsp:txXfrm>
    </dsp:sp>
    <dsp:sp modelId="{85E75861-94BD-4804-ACED-45A30331B795}">
      <dsp:nvSpPr>
        <dsp:cNvPr id="0" name=""/>
        <dsp:cNvSpPr/>
      </dsp:nvSpPr>
      <dsp:spPr>
        <a:xfrm rot="5400000">
          <a:off x="3558898" y="1386753"/>
          <a:ext cx="523968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u="none" kern="1200"/>
            <a:t> for a digital tool that screens texts for stereotypical language </a:t>
          </a:r>
          <a:endParaRPr lang="da-DK" sz="1000" kern="1200"/>
        </a:p>
      </dsp:txBody>
      <dsp:txXfrm rot="-5400000">
        <a:off x="1440491" y="3530738"/>
        <a:ext cx="4735205" cy="472812"/>
      </dsp:txXfrm>
    </dsp:sp>
    <dsp:sp modelId="{CE2F6FE7-C641-44D8-A5D7-70F08517506D}">
      <dsp:nvSpPr>
        <dsp:cNvPr id="0" name=""/>
        <dsp:cNvSpPr/>
      </dsp:nvSpPr>
      <dsp:spPr>
        <a:xfrm>
          <a:off x="502" y="3439665"/>
          <a:ext cx="1439989" cy="6549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Gender Decoder</a:t>
          </a:r>
        </a:p>
      </dsp:txBody>
      <dsp:txXfrm>
        <a:off x="32475" y="3471638"/>
        <a:ext cx="1376043" cy="591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3A5FD64B5B4EFAA4E154E271338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18DF4-0062-4256-9D01-720C3E688B62}"/>
      </w:docPartPr>
      <w:docPartBody>
        <w:p w:rsidR="00731BF3" w:rsidRDefault="003717EE" w:rsidP="003717EE">
          <w:pPr>
            <w:pStyle w:val="273A5FD64B5B4EFAA4E154E271338C09"/>
          </w:pPr>
          <w:r>
            <w:rPr>
              <w:rFonts w:cstheme="minorHAnsi"/>
              <w:lang w:val="en-US"/>
            </w:rPr>
            <w:t>[choose]</w:t>
          </w:r>
        </w:p>
      </w:docPartBody>
    </w:docPart>
    <w:docPart>
      <w:docPartPr>
        <w:name w:val="67433D7B8D9F4CE2999272F478120E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A3D60E-8B6C-48F1-A8FA-2CFA5A0FD24F}"/>
      </w:docPartPr>
      <w:docPartBody>
        <w:p w:rsidR="00000000" w:rsidRDefault="00C73C79">
          <w:r w:rsidRPr="00ED281A">
            <w:rPr>
              <w:rStyle w:val="Pladsholdertekst"/>
            </w:rPr>
            <w:t>[Titel]</w:t>
          </w:r>
        </w:p>
      </w:docPartBody>
    </w:docPart>
    <w:docPart>
      <w:docPartPr>
        <w:name w:val="9ECF55799D8148F4ACBF81BD779DA7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7B18E9-F8C3-4DCD-B21E-736F608005CD}"/>
      </w:docPartPr>
      <w:docPartBody>
        <w:p w:rsidR="00000000" w:rsidRDefault="00C73C79">
          <w:r w:rsidRPr="00ED281A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F35"/>
    <w:rsid w:val="00215DA0"/>
    <w:rsid w:val="003717EE"/>
    <w:rsid w:val="00427F35"/>
    <w:rsid w:val="00731BF3"/>
    <w:rsid w:val="00C73C79"/>
    <w:rsid w:val="00D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3C79"/>
    <w:rPr>
      <w:color w:val="808080"/>
    </w:rPr>
  </w:style>
  <w:style w:type="paragraph" w:customStyle="1" w:styleId="273A5FD64B5B4EFAA4E154E271338C09">
    <w:name w:val="273A5FD64B5B4EFAA4E154E271338C09"/>
    <w:rsid w:val="00371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E665C-983A-4681-8013-EF076BB16A5A}">
  <ds:schemaRefs>
    <ds:schemaRef ds:uri="338016d2-9349-46b1-ae94-0c4ef6fa2ae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8AB918-7611-4576-BBEE-A0D618A0E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1776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heading here]</dc:title>
  <dc:subject/>
  <dc:creator>Pia Thystrup</dc:creator>
  <cp:keywords/>
  <dc:description/>
  <cp:lastModifiedBy>Julie Lissau Poulsen</cp:lastModifiedBy>
  <cp:revision>16</cp:revision>
  <cp:lastPrinted>2019-03-15T12:12:00Z</cp:lastPrinted>
  <dcterms:created xsi:type="dcterms:W3CDTF">2019-12-06T11:13:00Z</dcterms:created>
  <dcterms:modified xsi:type="dcterms:W3CDTF">2021-10-20T13:04:00Z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</Properties>
</file>