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9EE6" w14:textId="335CC46C" w:rsidR="001A5808" w:rsidRPr="001A5808" w:rsidRDefault="001A5808" w:rsidP="001A5808">
      <w:pPr>
        <w:pStyle w:val="Overskrift1"/>
      </w:pPr>
      <w:r w:rsidRPr="001A5808">
        <w:t xml:space="preserve">Tech tenure track: Generisk udkast til </w:t>
      </w:r>
      <w:r w:rsidR="001C7C5A">
        <w:t>udviklingsplan</w:t>
      </w:r>
      <w:r w:rsidR="0078006E">
        <w:tab/>
      </w:r>
      <w:r w:rsidR="0078006E">
        <w:tab/>
      </w:r>
    </w:p>
    <w:p w14:paraId="3705E143" w14:textId="76E7077F" w:rsidR="00CD2FA8" w:rsidRPr="00CD2FA8" w:rsidRDefault="00CD2FA8" w:rsidP="001A5808">
      <w:r w:rsidRPr="00CD2FA8">
        <w:t>Dette dokument bruges til</w:t>
      </w:r>
      <w:r w:rsidR="00195E63">
        <w:t xml:space="preserve"> udarbejdelse af udviklingsplan samt</w:t>
      </w:r>
      <w:r w:rsidRPr="00CD2FA8">
        <w:t xml:space="preserve"> årlig opfølgning indtil slutevaluering</w:t>
      </w:r>
      <w:r>
        <w:t>.</w:t>
      </w:r>
    </w:p>
    <w:p w14:paraId="727C7FF2" w14:textId="20A00C55" w:rsidR="001A5808" w:rsidRPr="001A5808" w:rsidRDefault="001A5808" w:rsidP="001A5808">
      <w:pPr>
        <w:rPr>
          <w:b/>
        </w:rPr>
      </w:pPr>
      <w:r w:rsidRPr="001A5808">
        <w:rPr>
          <w:b/>
        </w:rPr>
        <w:t>Indledende bemærkninger:</w:t>
      </w:r>
    </w:p>
    <w:p w14:paraId="2D454F11" w14:textId="129EE386" w:rsidR="001A5808" w:rsidRDefault="001A5808" w:rsidP="001A5808">
      <w:r>
        <w:t xml:space="preserve">De fire punkter opført i dette dokument er en obligatorisk del af enhver tenure track </w:t>
      </w:r>
      <w:r w:rsidR="004D7A01">
        <w:t>udviklingsplan</w:t>
      </w:r>
      <w:r w:rsidR="00195E63">
        <w:t xml:space="preserve"> </w:t>
      </w:r>
      <w:r>
        <w:t xml:space="preserve">på </w:t>
      </w:r>
      <w:r w:rsidR="004D7A01">
        <w:t>Faculty of Technical Science</w:t>
      </w:r>
      <w:r>
        <w:t xml:space="preserve">, dvs. for alle tenure track adjunkter/forskere på alle institutter og centre. Når der udarbejdes en specifik </w:t>
      </w:r>
      <w:r w:rsidR="004D7A01">
        <w:t>udviklingsplan på det enkelte institut/center</w:t>
      </w:r>
      <w:r>
        <w:t xml:space="preserve">, kan der suppleres med flere </w:t>
      </w:r>
      <w:r w:rsidR="004D7A01">
        <w:t>relevante udviklingskrav</w:t>
      </w:r>
      <w:r>
        <w:t xml:space="preserve">, og de enkelte </w:t>
      </w:r>
      <w:r w:rsidR="004D7A01">
        <w:t>krav/</w:t>
      </w:r>
      <w:r>
        <w:t xml:space="preserve">forventninger bør specificeres. Institutterne henstilles til at udvikle hver sin egen skabelon for tenure track </w:t>
      </w:r>
      <w:r w:rsidR="004D7A01">
        <w:t>udviklingsplaner</w:t>
      </w:r>
      <w:r>
        <w:t xml:space="preserve">. Husk at </w:t>
      </w:r>
      <w:r w:rsidR="004D7A01">
        <w:t xml:space="preserve">udviklingsplanen </w:t>
      </w:r>
      <w:r>
        <w:t xml:space="preserve">indgår i tenure track adjunktens/forskerens midtvejs- og slutevalueringer, som inddrager eksterne reviewere/bedømmere. Det skal derfor være muligt for tenure track adjunkten/forskeren via skriftligt materiale at demonstrere overfor eksterne reviewere/bedømmere, hvorvidt de enkelte </w:t>
      </w:r>
      <w:r w:rsidR="004D7A01">
        <w:t>krav/</w:t>
      </w:r>
      <w:r>
        <w:t>forventninger blev indfriet.</w:t>
      </w:r>
    </w:p>
    <w:p w14:paraId="56F7053C" w14:textId="1E32493B" w:rsidR="001A5808" w:rsidRDefault="001A5808" w:rsidP="001A5808">
      <w:r>
        <w:t>Per</w:t>
      </w:r>
      <w:r w:rsidR="002456A2">
        <w:t xml:space="preserve"> </w:t>
      </w:r>
      <w:sdt>
        <w:sdtPr>
          <w:alias w:val="DATO"/>
          <w:tag w:val="DATO"/>
          <w:id w:val="-871145589"/>
          <w:placeholder>
            <w:docPart w:val="7981189E37AD455F95A84F9E98050775"/>
          </w:placeholder>
          <w:showingPlcHdr/>
          <w:date>
            <w:dateFormat w:val="d. MMMM yyyy"/>
            <w:lid w:val="da-DK"/>
            <w:storeMappedDataAs w:val="dateTime"/>
            <w:calendar w:val="gregorian"/>
          </w:date>
        </w:sdtPr>
        <w:sdtEndPr/>
        <w:sdtContent>
          <w:r w:rsidR="002456A2">
            <w:t>[</w:t>
          </w:r>
          <w:r w:rsidR="002456A2" w:rsidRPr="002456A2">
            <w:rPr>
              <w:rStyle w:val="Pladsholdertekst"/>
              <w:color w:val="000000" w:themeColor="text1"/>
            </w:rPr>
            <w:t>DATO</w:t>
          </w:r>
          <w:r w:rsidR="002456A2">
            <w:rPr>
              <w:rStyle w:val="Pladsholdertekst"/>
              <w:color w:val="000000" w:themeColor="text1"/>
            </w:rPr>
            <w:t>]</w:t>
          </w:r>
        </w:sdtContent>
      </w:sdt>
      <w:r>
        <w:t xml:space="preserve"> </w:t>
      </w:r>
      <w:r w:rsidR="002456A2">
        <w:t>e</w:t>
      </w:r>
      <w:r>
        <w:t>r</w:t>
      </w:r>
      <w:r w:rsidR="002456A2">
        <w:t xml:space="preserve"> </w:t>
      </w:r>
      <w:sdt>
        <w:sdtPr>
          <w:rPr>
            <w:bCs/>
            <w:iCs/>
          </w:rPr>
          <w:alias w:val="NAVN"/>
          <w:tag w:val=""/>
          <w:id w:val="1917970611"/>
          <w:placeholder>
            <w:docPart w:val="7699F91651B345F4AC987CF0481488D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56A2" w:rsidRPr="007F6F4F">
            <w:rPr>
              <w:bCs/>
              <w:iCs/>
            </w:rPr>
            <w:t>[NAVN]</w:t>
          </w:r>
        </w:sdtContent>
      </w:sdt>
      <w:r>
        <w:t xml:space="preserve"> ansat som tenure track adjunkt/forsker på</w:t>
      </w:r>
      <w:r w:rsidR="001D108D">
        <w:t xml:space="preserve"> </w:t>
      </w:r>
      <w:sdt>
        <w:sdtPr>
          <w:alias w:val="Institut/Afdeling"/>
          <w:tag w:val="Institut/Afdeling"/>
          <w:id w:val="-2521185"/>
          <w:placeholder>
            <w:docPart w:val="C7D5A215C2004253898C9F1D0A2D4810"/>
          </w:placeholder>
          <w:temporary/>
          <w:dropDownList>
            <w:listItem w:displayText="[VÆLG INSTITUT/AFDELING]" w:value="[VÆLG INSTITUT/AFDELING]"/>
            <w:listItem w:displayText="Institut for Agroøkologi" w:value="Institut for Agroøkologi"/>
            <w:listItem w:displayText="Institut for Ecoscience " w:value="Institut for Ecoscience "/>
            <w:listItem w:displayText="Institut for Fødevarer" w:value="Institut for Fødevarer"/>
            <w:listItem w:displayText="Institut for Husdyr- og Veterinærvidenskab" w:value="Institut for Husdyr- og Veterinærvidenskab"/>
            <w:listItem w:displayText="Institut for Miljøvidenskab" w:value="Institut for Miljøvidenskab"/>
            <w:listItem w:displayText="Nationalt Center for Fødevarer og Jordbrug (DCA)" w:value="Nationalt Center for Fødevarer og Jordbrug (DCA)"/>
            <w:listItem w:displayText="Nationalt Center for Miljø og Energi (DCE)" w:value="Nationalt Center for Miljø og Energi (DCE)"/>
            <w:listItem w:displayText="Institut for Bio- og Kemiteknologi" w:value="Institut for Bio- og Kemiteknologi"/>
            <w:listItem w:displayText="Institut for Byggeri og Bygningsdesign" w:value="Institut for Byggeri og Bygningsdesign"/>
            <w:listItem w:displayText="Institut for Elektro- og Computerteknologi" w:value="Institut for Elektro- og Computerteknologi"/>
            <w:listItem w:displayText="Institut for Mekanik og Produktion" w:value="Institut for Mekanik og Produktion"/>
            <w:listItem w:displayText="Center for Kvantitativ Genetik og Genomforskning (QGG)" w:value="Center for Kvantitativ Genetik og Genomforskning (QGG)"/>
          </w:dropDownList>
        </w:sdtPr>
        <w:sdtEndPr/>
        <w:sdtContent>
          <w:r w:rsidR="001D108D" w:rsidRPr="001D108D">
            <w:t>[VÆLG INSTITUT/AFDELING]</w:t>
          </w:r>
        </w:sdtContent>
      </w:sdt>
      <w:r>
        <w:t>. Tenure track forløbet har til formål i løbet af</w:t>
      </w:r>
      <w:r w:rsidR="00D44243">
        <w:t xml:space="preserve"> som udgangspunkt</w:t>
      </w:r>
      <w:r>
        <w:t xml:space="preserve"> en seksårig periode med indlagt midtvejsevaluering at udvikle og modne den ansattes videnskabelige kvalifikationer med henblik på efterfølgende funktion som lektor/seniorforsker.</w:t>
      </w:r>
    </w:p>
    <w:p w14:paraId="5D90A244" w14:textId="7033C185" w:rsidR="001A5808" w:rsidRDefault="001A5808" w:rsidP="001A5808">
      <w:r>
        <w:t>Under tenure track forløbet forventes</w:t>
      </w:r>
      <w:r w:rsidR="00126689">
        <w:t xml:space="preserve"> </w:t>
      </w:r>
      <w:sdt>
        <w:sdtPr>
          <w:rPr>
            <w:bCs/>
            <w:iCs/>
          </w:rPr>
          <w:alias w:val="NAVN"/>
          <w:tag w:val=""/>
          <w:id w:val="2013417295"/>
          <w:placeholder>
            <w:docPart w:val="F09EC7BB1C8143EEAD6FB41FC1634C7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26689" w:rsidRPr="003A4ED5">
            <w:rPr>
              <w:bCs/>
              <w:iCs/>
            </w:rPr>
            <w:t>[NAVN]</w:t>
          </w:r>
        </w:sdtContent>
      </w:sdt>
      <w:r>
        <w:t xml:space="preserve"> at</w:t>
      </w:r>
    </w:p>
    <w:p w14:paraId="10ADF1E2" w14:textId="7CB7E83A" w:rsidR="001A5808" w:rsidRPr="001A5808" w:rsidRDefault="001A5808" w:rsidP="001A5808">
      <w:pPr>
        <w:pStyle w:val="Brdtekst"/>
      </w:pPr>
      <w:r w:rsidRPr="001A5808">
        <w:t>1. etablere og lede sin egen selvstændige forskningsgruppe, bl.a. ved at hjemtage eksterne bevillinger.</w:t>
      </w:r>
    </w:p>
    <w:p w14:paraId="7C252325" w14:textId="13FD16EE" w:rsidR="001A5808" w:rsidRDefault="001A5808" w:rsidP="001A5808">
      <w:r>
        <w:t>Alle tenure track adjunkter/forskere forventes at hjemtage eksterne bevillinger</w:t>
      </w:r>
      <w:r w:rsidR="00E60EA8">
        <w:t>.</w:t>
      </w:r>
      <w:r>
        <w:t xml:space="preserve"> Tenure track adjunkter/forskere må forven</w:t>
      </w:r>
      <w:r w:rsidR="00FA0D8B">
        <w:t xml:space="preserve">tes at være primær drivkraft (på engelsk: lead) </w:t>
      </w:r>
      <w:r>
        <w:t xml:space="preserve">på bevilligede forsknings- </w:t>
      </w:r>
      <w:r w:rsidR="00195E63">
        <w:t>og/eller rådgivningsansøgninger.</w:t>
      </w:r>
      <w:r>
        <w:t xml:space="preserve"> Sidst i forløbet må tenure track adjunkter/forskere forventes </w:t>
      </w:r>
      <w:r w:rsidR="00E0357C">
        <w:t xml:space="preserve">substantielt </w:t>
      </w:r>
      <w:r w:rsidR="00FA0D8B">
        <w:t xml:space="preserve">at </w:t>
      </w:r>
      <w:r w:rsidR="00E0357C">
        <w:t xml:space="preserve">bidrage til </w:t>
      </w:r>
      <w:r w:rsidR="00FA0D8B">
        <w:t>instituttets samlede økonomi, herunder via hjemtagning af eksterne midler.</w:t>
      </w:r>
    </w:p>
    <w:p w14:paraId="37C23D8D" w14:textId="77777777" w:rsidR="001A5808" w:rsidRPr="001A5808" w:rsidRDefault="001A5808" w:rsidP="001A5808">
      <w:pPr>
        <w:pStyle w:val="Brdtekst"/>
      </w:pPr>
      <w:r w:rsidRPr="001A5808">
        <w:t>2. opnå tydelig profilering af egne og egen forskningsgruppes resultater bl.a. igennem signifikant international publiceringsaktivitet.</w:t>
      </w:r>
    </w:p>
    <w:p w14:paraId="31C00E7C" w14:textId="7A7C84D9" w:rsidR="001A5808" w:rsidRDefault="001A5808" w:rsidP="001A5808">
      <w:r>
        <w:t>Alle tenure track adjunkter/forskere forventes at demonstrere international gennemslagskraft via (1) peer-reviewede publikationer i højt rangerede tidsskrifter og (2) invitationer til publikationsbidrag, anmodninger om at være inviteret taler ved velrenommerede internationale konferencer eller lign. Alle tenure track adjunkter/forskere forventes at foretage kreativt og selvstændigt videnskabeligt arbejde på højeste internationale niveau, og dermed at (videre)udvikle deres egen selvstændige forskningsprofil.</w:t>
      </w:r>
    </w:p>
    <w:p w14:paraId="2FF870BB" w14:textId="16016FAC" w:rsidR="001A5808" w:rsidRPr="001A5808" w:rsidRDefault="001A5808" w:rsidP="001A5808">
      <w:pPr>
        <w:pStyle w:val="Brdtekst"/>
      </w:pPr>
      <w:r w:rsidRPr="001A5808">
        <w:t xml:space="preserve">3. vise en </w:t>
      </w:r>
      <w:r w:rsidRPr="00BB50A1">
        <w:t xml:space="preserve">selvstændig </w:t>
      </w:r>
      <w:r w:rsidRPr="001A5808">
        <w:t>profil inden for vejledning, samt undervisning og/eller (hvor det er relevant) rådgivning.</w:t>
      </w:r>
    </w:p>
    <w:p w14:paraId="69098CEC" w14:textId="1CA5B7A7" w:rsidR="001A5808" w:rsidRDefault="001A5808" w:rsidP="001A5808">
      <w:r>
        <w:t xml:space="preserve">Tenure track adjunkter/forskere </w:t>
      </w:r>
      <w:r w:rsidR="00801F3A">
        <w:t>skal</w:t>
      </w:r>
      <w:r w:rsidR="00195E63">
        <w:t xml:space="preserve"> </w:t>
      </w:r>
      <w:r>
        <w:t xml:space="preserve">levere undervisning og/eller rådgivning af høj kvalitet, og </w:t>
      </w:r>
      <w:r w:rsidR="00FD7378">
        <w:t>skal</w:t>
      </w:r>
      <w:r w:rsidR="00195E63">
        <w:t xml:space="preserve"> </w:t>
      </w:r>
      <w:r>
        <w:t>deltage i kurser som fx Aarhus Universitets adjunktpædagogikum, ph.d.-vejlederkursus, kursus i forskningsbaseret myndighedsbetjening</w:t>
      </w:r>
      <w:r w:rsidR="009E5C18">
        <w:t xml:space="preserve"> m.v</w:t>
      </w:r>
      <w:r>
        <w:t xml:space="preserve">. En selvstædig profil inden for vejledning kan fx opbygges ved at vejlede bachelor-, kandidat- og ph.d.-studerede samt postdocs, både mht. til forskningsprojekter og karriereudvikling. </w:t>
      </w:r>
    </w:p>
    <w:p w14:paraId="2E703584" w14:textId="77777777" w:rsidR="001A5808" w:rsidRPr="001A5808" w:rsidRDefault="001A5808" w:rsidP="001A5808">
      <w:pPr>
        <w:rPr>
          <w:b/>
        </w:rPr>
      </w:pPr>
      <w:r w:rsidRPr="001A5808">
        <w:rPr>
          <w:b/>
        </w:rPr>
        <w:t>4. vise talent for samarbejde.</w:t>
      </w:r>
    </w:p>
    <w:p w14:paraId="21C1E57E" w14:textId="1D8673C4" w:rsidR="001A5808" w:rsidRDefault="001A5808" w:rsidP="001A5808">
      <w:r>
        <w:t>Talent for samarbejde kan fx demonstreres ved at etablere og deltage i samarbejdsprojekter med andre forskergrupper (internt, eksternt, internationalt), og afhængigt af området med rådgivningsinstitutioner, virksomhedspartnere eller lign.</w:t>
      </w:r>
      <w:r w:rsidR="007F5D89">
        <w:t xml:space="preserve"> Sidst i forløbet må tenure track adjunkter/forskere forventes at have </w:t>
      </w:r>
      <w:r w:rsidR="007F5D89">
        <w:lastRenderedPageBreak/>
        <w:t xml:space="preserve">etableret </w:t>
      </w:r>
      <w:r w:rsidR="00101353">
        <w:t xml:space="preserve">et selvstændigt netværk, så de selv kan initiere forskningsansøgninger </w:t>
      </w:r>
      <w:r>
        <w:t>I de institutter/sektioner/grupper, hvis primære kerneopgave er rådgivning, vil der være fokus på evnen til at samarbejde internt såvel som eksternt om løsning af rådgivningsopgaver.</w:t>
      </w:r>
    </w:p>
    <w:p w14:paraId="268DD2C4" w14:textId="2A061D50" w:rsidR="001A5808" w:rsidRDefault="001A5808" w:rsidP="001A5808">
      <w:r>
        <w:t xml:space="preserve">Desuden forventes alle tenure track adjunkter/forskere at bidrage til instituttets faglige miljø og omdømme ved at interagere konstruktivt med instituttets øvrige medarbejdere og studerende. Tenure track adjunkter/forskere må forventes </w:t>
      </w:r>
      <w:r w:rsidR="00BA1D7F">
        <w:t>aktivt og konstruktivt at under</w:t>
      </w:r>
      <w:r>
        <w:t>støtte instituttets virke, fx ved at deltage i udvalgsarbejde, faglige seminarer</w:t>
      </w:r>
      <w:r w:rsidR="00BA1D7F">
        <w:t xml:space="preserve">, </w:t>
      </w:r>
      <w:r>
        <w:t>interne faglige reviewopgaver m.m., og ved at bidrage til at profilere instituttet positivt for omverdenen.</w:t>
      </w:r>
    </w:p>
    <w:p w14:paraId="29DB6153" w14:textId="539AA861" w:rsidR="001A5808" w:rsidRDefault="001A5808" w:rsidP="001A5808">
      <w:r>
        <w:t xml:space="preserve">Opfyldelsen af ovennævnte mål indgår </w:t>
      </w:r>
      <w:r w:rsidR="00BA1D7F">
        <w:t xml:space="preserve">sammen med de gældende ABC-kriterier på Tech, </w:t>
      </w:r>
      <w:r>
        <w:t>med stor vægt i den endelige faglige vurdering for oprykning af</w:t>
      </w:r>
      <w:r w:rsidR="00126689">
        <w:t xml:space="preserve"> </w:t>
      </w:r>
      <w:sdt>
        <w:sdtPr>
          <w:rPr>
            <w:bCs/>
            <w:iCs/>
          </w:rPr>
          <w:alias w:val="NAVN"/>
          <w:tag w:val=""/>
          <w:id w:val="-1406443538"/>
          <w:placeholder>
            <w:docPart w:val="F42613DB57974569911267B209B847D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26689" w:rsidRPr="003A4ED5">
            <w:rPr>
              <w:bCs/>
              <w:iCs/>
            </w:rPr>
            <w:t>[NAVN]</w:t>
          </w:r>
        </w:sdtContent>
      </w:sdt>
      <w:r>
        <w:t xml:space="preserve"> til en permanent lektor/seniorforsker-stilling. </w:t>
      </w:r>
      <w:r w:rsidR="001C7C5A">
        <w:t xml:space="preserve">Planen </w:t>
      </w:r>
      <w:r>
        <w:t>lægges på</w:t>
      </w:r>
      <w:r w:rsidR="00126689">
        <w:t xml:space="preserve"> </w:t>
      </w:r>
      <w:sdt>
        <w:sdtPr>
          <w:rPr>
            <w:bCs/>
            <w:iCs/>
          </w:rPr>
          <w:alias w:val="NAVN"/>
          <w:tag w:val=""/>
          <w:id w:val="2020577434"/>
          <w:placeholder>
            <w:docPart w:val="52C92FF3A60B4ACE9B9EC8EEBAD7031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26689" w:rsidRPr="003A4ED5">
            <w:rPr>
              <w:bCs/>
              <w:iCs/>
            </w:rPr>
            <w:t>[NAVN]</w:t>
          </w:r>
        </w:sdtContent>
      </w:sdt>
      <w:r>
        <w:t>s personalesag.</w:t>
      </w:r>
    </w:p>
    <w:p w14:paraId="603188DD" w14:textId="77777777" w:rsidR="003D51FD" w:rsidRDefault="003D51FD" w:rsidP="001A5808"/>
    <w:p w14:paraId="675C6CB6" w14:textId="77777777" w:rsidR="003D51FD" w:rsidRDefault="0086048F" w:rsidP="001A5808">
      <w:r>
        <w:tab/>
      </w:r>
    </w:p>
    <w:p w14:paraId="5FE1FADB" w14:textId="77777777" w:rsidR="00313166" w:rsidRDefault="00313166" w:rsidP="001A5808"/>
    <w:p w14:paraId="5FC36792" w14:textId="68FFA937" w:rsidR="003D51FD" w:rsidRDefault="00313166" w:rsidP="001A5808">
      <w:r>
        <w:t>________________________________         ___________________________________________________</w:t>
      </w:r>
    </w:p>
    <w:p w14:paraId="666923A1" w14:textId="40B74279" w:rsidR="000F6FC2" w:rsidRDefault="001A5808" w:rsidP="001A5808">
      <w:r>
        <w:t>Dato / Underskrift Institutleder</w:t>
      </w:r>
      <w:r>
        <w:tab/>
        <w:t xml:space="preserve">Dato/Underskrift </w:t>
      </w:r>
      <w:sdt>
        <w:sdtPr>
          <w:rPr>
            <w:bCs/>
            <w:iCs/>
          </w:rPr>
          <w:alias w:val="NAVN"/>
          <w:tag w:val=""/>
          <w:id w:val="514278443"/>
          <w:placeholder>
            <w:docPart w:val="93DD15355FF34493866E0BA222758C9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37D02" w:rsidRPr="003A4ED5">
            <w:rPr>
              <w:bCs/>
              <w:iCs/>
            </w:rPr>
            <w:t>[NAVN]</w:t>
          </w:r>
        </w:sdtContent>
      </w:sdt>
      <w:r>
        <w:t xml:space="preserve"> (Tenure Track forsker/adjunkt)</w:t>
      </w:r>
    </w:p>
    <w:p w14:paraId="16B443FA" w14:textId="77777777" w:rsidR="00F60682" w:rsidRDefault="00F60682"/>
    <w:p w14:paraId="752975A3" w14:textId="77777777" w:rsidR="00E1092C" w:rsidRDefault="00E1092C">
      <w:pPr>
        <w:rPr>
          <w:b/>
        </w:rPr>
      </w:pPr>
      <w:r>
        <w:br w:type="page"/>
      </w:r>
    </w:p>
    <w:p w14:paraId="6C641621" w14:textId="1F46AB61" w:rsidR="00F60682" w:rsidRPr="00E1092C" w:rsidRDefault="00F60682" w:rsidP="00101353">
      <w:pPr>
        <w:pStyle w:val="Overskrift2"/>
      </w:pPr>
      <w:r w:rsidRPr="00E1092C">
        <w:lastRenderedPageBreak/>
        <w:t xml:space="preserve">Vejledning og inspiration til lokale </w:t>
      </w:r>
      <w:r w:rsidR="00CD2FA8" w:rsidRPr="00E1092C">
        <w:t>uddybninger eller tilføjelser</w:t>
      </w:r>
    </w:p>
    <w:p w14:paraId="4EF84B7E" w14:textId="5549AE11" w:rsidR="00F60682" w:rsidRDefault="00B63688">
      <w:r>
        <w:t>Ovenstående</w:t>
      </w:r>
      <w:r w:rsidR="00E15EE7">
        <w:t xml:space="preserve"> g</w:t>
      </w:r>
      <w:r w:rsidR="00BA1D7F">
        <w:t>rundtekst</w:t>
      </w:r>
      <w:r w:rsidR="00E15EE7">
        <w:t xml:space="preserve"> til udviklingsplan er ens for alle institutter og centre på Faculty of Technical Science, men hvert institut/center kan tilføje relevante udviklingskrav til planen. </w:t>
      </w:r>
      <w:r w:rsidR="00F60682">
        <w:t xml:space="preserve">Udgangspunktet er, at </w:t>
      </w:r>
      <w:r w:rsidR="00E15EE7">
        <w:t>der</w:t>
      </w:r>
      <w:r w:rsidR="00F60682">
        <w:t xml:space="preserve"> ikke fjerne</w:t>
      </w:r>
      <w:r w:rsidR="00E15EE7">
        <w:t>s</w:t>
      </w:r>
      <w:r w:rsidR="00F60682">
        <w:t xml:space="preserve"> noget, men </w:t>
      </w:r>
      <w:r w:rsidR="00E15EE7">
        <w:t xml:space="preserve">hvert institut/center </w:t>
      </w:r>
      <w:r w:rsidR="00F60682">
        <w:t xml:space="preserve">kan nedtone </w:t>
      </w:r>
      <w:r w:rsidR="00BA1D7F">
        <w:t>nogle af kravene</w:t>
      </w:r>
      <w:r w:rsidR="00F60682">
        <w:t xml:space="preserve"> ved f.eks. at skrive </w:t>
      </w:r>
      <w:r w:rsidR="00E15EE7">
        <w:t>”</w:t>
      </w:r>
      <w:r w:rsidR="00F60682">
        <w:t>evt.</w:t>
      </w:r>
      <w:r w:rsidR="00E15EE7">
        <w:t>”</w:t>
      </w:r>
      <w:r w:rsidR="00F60682">
        <w:t xml:space="preserve"> eller lignende.</w:t>
      </w:r>
    </w:p>
    <w:p w14:paraId="00275538" w14:textId="77777777" w:rsidR="00F60682" w:rsidRDefault="00F60682"/>
    <w:p w14:paraId="018BB0ED" w14:textId="5AC1E5C5" w:rsidR="00F60682" w:rsidRDefault="00F60682">
      <w:r>
        <w:t>Eksempler på emner</w:t>
      </w:r>
      <w:r w:rsidR="00E15EE7">
        <w:t>,</w:t>
      </w:r>
      <w:r>
        <w:t xml:space="preserve"> der </w:t>
      </w:r>
      <w:r w:rsidR="00E15EE7">
        <w:t xml:space="preserve">kan </w:t>
      </w:r>
      <w:r w:rsidR="00E1092C">
        <w:t>drøftes lokalt:</w:t>
      </w:r>
    </w:p>
    <w:p w14:paraId="128BB87E" w14:textId="5292E068" w:rsidR="006E6086" w:rsidRDefault="00E15EE7" w:rsidP="00101353">
      <w:pPr>
        <w:pStyle w:val="Listeafsnit"/>
        <w:numPr>
          <w:ilvl w:val="0"/>
          <w:numId w:val="3"/>
        </w:numPr>
      </w:pPr>
      <w:r>
        <w:t>Hvorvidt det</w:t>
      </w:r>
      <w:r w:rsidR="00F60682">
        <w:t xml:space="preserve"> ved hjemtagning af midler også </w:t>
      </w:r>
      <w:r>
        <w:t>forventes, at tenure track adjunkten/forskere</w:t>
      </w:r>
      <w:r w:rsidR="00E1092C">
        <w:t>n</w:t>
      </w:r>
      <w:r>
        <w:t xml:space="preserve"> også henter</w:t>
      </w:r>
      <w:r w:rsidR="00F60682">
        <w:t xml:space="preserve"> midler til egen løn.</w:t>
      </w:r>
    </w:p>
    <w:p w14:paraId="1EFC6FA5" w14:textId="2CBDF97B" w:rsidR="00E60EA8" w:rsidRDefault="00E1092C" w:rsidP="00101353">
      <w:pPr>
        <w:pStyle w:val="Listeafsnit"/>
        <w:numPr>
          <w:ilvl w:val="0"/>
          <w:numId w:val="3"/>
        </w:numPr>
      </w:pPr>
      <w:r>
        <w:t>Hvorvidt der er f</w:t>
      </w:r>
      <w:r w:rsidR="00662206">
        <w:t xml:space="preserve">orventninger </w:t>
      </w:r>
      <w:r w:rsidR="00E60EA8">
        <w:t>til at finansiere ph.d.-studerende/postdocs, drift, samt inddækning.</w:t>
      </w:r>
    </w:p>
    <w:p w14:paraId="6D6EBB35" w14:textId="441196C5" w:rsidR="00BA1D7F" w:rsidRDefault="00E1092C" w:rsidP="00101353">
      <w:pPr>
        <w:pStyle w:val="Listeafsnit"/>
        <w:numPr>
          <w:ilvl w:val="0"/>
          <w:numId w:val="3"/>
        </w:numPr>
      </w:pPr>
      <w:r>
        <w:t>Hvorvidt der er f</w:t>
      </w:r>
      <w:r w:rsidR="00BA1D7F">
        <w:t xml:space="preserve">orventninger til at søge </w:t>
      </w:r>
      <w:r w:rsidR="007F5D89">
        <w:t>bestemte typer</w:t>
      </w:r>
      <w:r w:rsidR="00BA1D7F">
        <w:t xml:space="preserve"> grants</w:t>
      </w:r>
    </w:p>
    <w:p w14:paraId="50B3BE84" w14:textId="77777777" w:rsidR="009E5C18" w:rsidRDefault="009E5C18" w:rsidP="00101353">
      <w:pPr>
        <w:pStyle w:val="Listeafsnit"/>
        <w:numPr>
          <w:ilvl w:val="0"/>
          <w:numId w:val="3"/>
        </w:numPr>
      </w:pPr>
      <w:r>
        <w:t>En selvstændig profil inden for undervisning kan fx demonstreres ved at få positive undervisningsevalueringer fra de studerende og ved at bidrage til udvikling af undervisning.</w:t>
      </w:r>
    </w:p>
    <w:p w14:paraId="47502888" w14:textId="2F00E73C" w:rsidR="009E5C18" w:rsidRDefault="009E5C18" w:rsidP="00101353">
      <w:pPr>
        <w:pStyle w:val="Listeafsnit"/>
        <w:numPr>
          <w:ilvl w:val="0"/>
          <w:numId w:val="3"/>
        </w:numPr>
      </w:pPr>
      <w:r>
        <w:t>En selvstændig profil inden for rådgivning kan fx opbygges ved at være bekendt med og agere ud fra Techs kvalitetssikringsprocedure for rådgivningsaktiviteter og ved at bidrage væsentligt til intern faglig kvalitetskontrol af rådgivningsprodukter.</w:t>
      </w:r>
    </w:p>
    <w:p w14:paraId="6A88BE4A" w14:textId="5896BF79" w:rsidR="0086048F" w:rsidRDefault="0086048F" w:rsidP="00195E63">
      <w:pPr>
        <w:pStyle w:val="Listeafsnit"/>
        <w:numPr>
          <w:ilvl w:val="0"/>
          <w:numId w:val="2"/>
        </w:numPr>
      </w:pPr>
      <w:r>
        <w:br w:type="page"/>
      </w:r>
    </w:p>
    <w:p w14:paraId="1AF8FED1" w14:textId="66A09733" w:rsidR="0086048F" w:rsidRPr="009A2B39" w:rsidRDefault="009A2B39" w:rsidP="0086048F">
      <w:pPr>
        <w:rPr>
          <w:b/>
          <w:bCs/>
          <w:sz w:val="32"/>
          <w:szCs w:val="32"/>
        </w:rPr>
      </w:pPr>
      <w:r w:rsidRPr="009A2B39">
        <w:rPr>
          <w:b/>
          <w:bCs/>
          <w:sz w:val="32"/>
          <w:szCs w:val="32"/>
        </w:rPr>
        <w:lastRenderedPageBreak/>
        <w:t>Årlig opfølgning adjunct/forsker</w:t>
      </w:r>
      <w:r w:rsidR="0086048F" w:rsidRPr="009A2B39">
        <w:rPr>
          <w:b/>
          <w:bCs/>
          <w:sz w:val="32"/>
          <w:szCs w:val="32"/>
        </w:rPr>
        <w:t xml:space="preserve"> - tenure track</w:t>
      </w:r>
    </w:p>
    <w:p w14:paraId="5D545AE9" w14:textId="46966550" w:rsidR="0086048F" w:rsidRPr="00CD5577" w:rsidRDefault="00CD5577" w:rsidP="0086048F">
      <w:pPr>
        <w:shd w:val="clear" w:color="auto" w:fill="FFFFFF"/>
        <w:spacing w:before="100" w:beforeAutospacing="1" w:after="100" w:afterAutospacing="1" w:line="300" w:lineRule="atLeast"/>
      </w:pPr>
      <w:r w:rsidRPr="00CD5577">
        <w:t>Formålet med den årlige opfølgning er:</w:t>
      </w:r>
    </w:p>
    <w:p w14:paraId="08308553" w14:textId="75B8C28C" w:rsidR="0086048F" w:rsidRPr="00CD5577" w:rsidRDefault="0086048F" w:rsidP="0086048F">
      <w:pPr>
        <w:shd w:val="clear" w:color="auto" w:fill="FFFFFF"/>
        <w:spacing w:before="100" w:beforeAutospacing="1" w:after="100" w:afterAutospacing="1" w:line="300" w:lineRule="atLeast"/>
      </w:pPr>
      <w:r>
        <w:rPr>
          <w:rFonts w:ascii="Symbol" w:hAnsi="Symbol"/>
        </w:rPr>
        <w:t></w:t>
      </w:r>
      <w:r w:rsidRPr="00CD5577">
        <w:t xml:space="preserve"> </w:t>
      </w:r>
      <w:r w:rsidR="00CD5577" w:rsidRPr="00CD5577">
        <w:t xml:space="preserve">At sikre at </w:t>
      </w:r>
      <w:r w:rsidRPr="00CD5577">
        <w:t xml:space="preserve">tenure track </w:t>
      </w:r>
      <w:r w:rsidR="00CD5577" w:rsidRPr="00CD5577">
        <w:t>adjunkten/forskeren er på rette vej i forhold ti</w:t>
      </w:r>
      <w:r w:rsidR="00CD5577">
        <w:t>l at opnå en positiv afsl</w:t>
      </w:r>
      <w:r w:rsidR="00CE3340">
        <w:t>uttende bedømmelse.</w:t>
      </w:r>
    </w:p>
    <w:p w14:paraId="48776B1D" w14:textId="7B9A53C3" w:rsidR="0086048F" w:rsidRPr="00CE3340" w:rsidRDefault="0086048F" w:rsidP="0086048F">
      <w:pPr>
        <w:shd w:val="clear" w:color="auto" w:fill="FFFFFF"/>
        <w:spacing w:before="100" w:beforeAutospacing="1" w:after="100" w:afterAutospacing="1" w:line="300" w:lineRule="atLeast"/>
      </w:pPr>
      <w:r>
        <w:rPr>
          <w:rFonts w:ascii="Symbol" w:hAnsi="Symbol"/>
        </w:rPr>
        <w:t></w:t>
      </w:r>
      <w:r w:rsidRPr="00CE3340">
        <w:t xml:space="preserve"> </w:t>
      </w:r>
      <w:r w:rsidR="00CE3340" w:rsidRPr="00CE3340">
        <w:t>At hjælpe</w:t>
      </w:r>
      <w:r w:rsidRPr="00CE3340">
        <w:t xml:space="preserve"> tenure track </w:t>
      </w:r>
      <w:r w:rsidR="00CE3340" w:rsidRPr="00CE3340">
        <w:t>adjunkten</w:t>
      </w:r>
      <w:r w:rsidRPr="00CE3340">
        <w:t>/</w:t>
      </w:r>
      <w:r w:rsidR="00CE3340" w:rsidRPr="00CE3340">
        <w:t xml:space="preserve">forskeren med at </w:t>
      </w:r>
      <w:r w:rsidR="00CE3340">
        <w:t xml:space="preserve">planlægge </w:t>
      </w:r>
      <w:r w:rsidR="00CE3340" w:rsidRPr="00CE3340">
        <w:t>bruge</w:t>
      </w:r>
      <w:r w:rsidR="00CE3340">
        <w:t>n</w:t>
      </w:r>
      <w:r w:rsidR="00CE3340" w:rsidRPr="00CE3340">
        <w:t xml:space="preserve"> den resterende</w:t>
      </w:r>
      <w:r w:rsidR="00CE3340">
        <w:t xml:space="preserve"> tid på</w:t>
      </w:r>
      <w:r w:rsidRPr="00CE3340">
        <w:t xml:space="preserve"> tenure track program</w:t>
      </w:r>
      <w:r w:rsidR="00CE3340">
        <w:t>met</w:t>
      </w:r>
    </w:p>
    <w:p w14:paraId="57FDC4E2" w14:textId="5980C821" w:rsidR="00D93681" w:rsidRPr="00D93681" w:rsidRDefault="00AF4279" w:rsidP="00D93681">
      <w:pPr>
        <w:shd w:val="clear" w:color="auto" w:fill="FFFFFF"/>
        <w:spacing w:before="100" w:beforeAutospacing="1" w:after="100" w:afterAutospacing="1" w:line="300" w:lineRule="atLeast"/>
      </w:pPr>
      <w:r>
        <w:t xml:space="preserve">Udviklingsplan med årlig opdatering indgår som tungtvejende elementer i det samlede grundlag for </w:t>
      </w:r>
      <w:r w:rsidR="00D93681">
        <w:t xml:space="preserve">midtvejsevaluering og </w:t>
      </w:r>
      <w:r>
        <w:t>afsluttende bedømmelse</w:t>
      </w:r>
      <w:r w:rsidR="00D93681">
        <w:t xml:space="preserve"> sammen med ABC-kriterierne</w:t>
      </w:r>
      <w:r w:rsidR="00CC187F">
        <w:t xml:space="preserve"> (som kun findes i en engelsk udgave)</w:t>
      </w:r>
      <w:r>
        <w:t xml:space="preserve">.  </w:t>
      </w:r>
    </w:p>
    <w:p w14:paraId="1D7780FF" w14:textId="64F42091" w:rsidR="0086048F" w:rsidRDefault="0086048F" w:rsidP="009A2B39">
      <w:pPr>
        <w:shd w:val="clear" w:color="auto" w:fill="FFFFFF"/>
        <w:spacing w:before="100" w:beforeAutospacing="1" w:after="100" w:afterAutospacing="1" w:line="300" w:lineRule="atLeast"/>
        <w:rPr>
          <w:rFonts w:cstheme="minorHAnsi"/>
          <w:lang w:val="en-US"/>
        </w:rPr>
      </w:pPr>
      <w:r w:rsidRPr="00433952">
        <w:rPr>
          <w:rFonts w:cstheme="minorHAnsi"/>
          <w:lang w:val="en-US"/>
        </w:rPr>
        <w:t>Candidates are judged by a bala</w:t>
      </w:r>
      <w:r>
        <w:rPr>
          <w:rFonts w:cstheme="minorHAnsi"/>
          <w:lang w:val="en-US"/>
        </w:rPr>
        <w:t>nced evaluation of the criteria.</w:t>
      </w:r>
    </w:p>
    <w:p w14:paraId="0C9C7548" w14:textId="77777777" w:rsidR="0086048F" w:rsidRDefault="0086048F" w:rsidP="0086048F">
      <w:pPr>
        <w:spacing w:after="0" w:line="240" w:lineRule="auto"/>
        <w:rPr>
          <w:rFonts w:cstheme="minorHAnsi"/>
          <w:lang w:val="en-US"/>
        </w:rPr>
      </w:pPr>
      <w:r w:rsidRPr="00433952">
        <w:rPr>
          <w:rFonts w:cstheme="minorHAnsi"/>
          <w:lang w:val="en-US"/>
        </w:rPr>
        <w:t>They are</w:t>
      </w:r>
      <w:r>
        <w:rPr>
          <w:rFonts w:cstheme="minorHAnsi"/>
          <w:lang w:val="en-US"/>
        </w:rPr>
        <w:t xml:space="preserve"> </w:t>
      </w:r>
      <w:r w:rsidRPr="00433952">
        <w:rPr>
          <w:rFonts w:cstheme="minorHAnsi"/>
          <w:lang w:val="en-US"/>
        </w:rPr>
        <w:t>divided into three categories:</w:t>
      </w:r>
    </w:p>
    <w:p w14:paraId="694BF8EF" w14:textId="77777777" w:rsidR="0086048F" w:rsidRDefault="0086048F" w:rsidP="0086048F">
      <w:pPr>
        <w:spacing w:after="0" w:line="240" w:lineRule="auto"/>
        <w:rPr>
          <w:rFonts w:cstheme="minorHAnsi"/>
          <w:lang w:val="en-US"/>
        </w:rPr>
      </w:pPr>
    </w:p>
    <w:p w14:paraId="2299E85B" w14:textId="77777777" w:rsidR="0086048F" w:rsidRDefault="0086048F" w:rsidP="0086048F">
      <w:pPr>
        <w:pStyle w:val="Listeafsnit"/>
        <w:numPr>
          <w:ilvl w:val="0"/>
          <w:numId w:val="1"/>
        </w:numPr>
        <w:spacing w:after="0" w:line="240" w:lineRule="auto"/>
        <w:rPr>
          <w:rFonts w:cstheme="minorHAnsi"/>
          <w:lang w:val="en-US"/>
        </w:rPr>
      </w:pPr>
      <w:r w:rsidRPr="00433952">
        <w:rPr>
          <w:rFonts w:cstheme="minorHAnsi"/>
          <w:lang w:val="en-US"/>
        </w:rPr>
        <w:t>A-criteria are very</w:t>
      </w:r>
      <w:r>
        <w:rPr>
          <w:rFonts w:cstheme="minorHAnsi"/>
          <w:lang w:val="en-US"/>
        </w:rPr>
        <w:t xml:space="preserve"> </w:t>
      </w:r>
      <w:r w:rsidRPr="00433952">
        <w:rPr>
          <w:rFonts w:cstheme="minorHAnsi"/>
          <w:lang w:val="en-US"/>
        </w:rPr>
        <w:t>important.</w:t>
      </w:r>
    </w:p>
    <w:p w14:paraId="0573A462" w14:textId="77777777" w:rsidR="0086048F" w:rsidRDefault="0086048F" w:rsidP="0086048F">
      <w:pPr>
        <w:pStyle w:val="Listeafsnit"/>
        <w:numPr>
          <w:ilvl w:val="0"/>
          <w:numId w:val="1"/>
        </w:numPr>
        <w:spacing w:after="0" w:line="240" w:lineRule="auto"/>
        <w:rPr>
          <w:rFonts w:cstheme="minorHAnsi"/>
          <w:lang w:val="en-US"/>
        </w:rPr>
      </w:pPr>
      <w:r w:rsidRPr="00433952">
        <w:rPr>
          <w:rFonts w:cstheme="minorHAnsi"/>
          <w:lang w:val="en-US"/>
        </w:rPr>
        <w:t>B-criteria are also important, but it is acceptable if some are only partly</w:t>
      </w:r>
      <w:r>
        <w:rPr>
          <w:rFonts w:cstheme="minorHAnsi"/>
          <w:lang w:val="en-US"/>
        </w:rPr>
        <w:t xml:space="preserve"> </w:t>
      </w:r>
      <w:r w:rsidRPr="00433952">
        <w:rPr>
          <w:rFonts w:cstheme="minorHAnsi"/>
          <w:lang w:val="en-US"/>
        </w:rPr>
        <w:t>fulfilled.</w:t>
      </w:r>
    </w:p>
    <w:p w14:paraId="4075F55B" w14:textId="53D74CB7" w:rsidR="0086048F" w:rsidRDefault="0086048F" w:rsidP="0086048F">
      <w:pPr>
        <w:pStyle w:val="Listeafsnit"/>
        <w:numPr>
          <w:ilvl w:val="0"/>
          <w:numId w:val="1"/>
        </w:numPr>
        <w:spacing w:after="0" w:line="240" w:lineRule="auto"/>
        <w:rPr>
          <w:rFonts w:cstheme="minorHAnsi"/>
          <w:lang w:val="en-US"/>
        </w:rPr>
      </w:pPr>
      <w:r w:rsidRPr="00772588">
        <w:rPr>
          <w:rFonts w:cstheme="minorHAnsi"/>
          <w:lang w:val="en-US"/>
        </w:rPr>
        <w:t>C-criteria are qualifications and experiences that are not specifically required by a candidate for this type of position. However, these count positively and may to some extent compensate for not fulfilling all A-and B-</w:t>
      </w:r>
      <w:r w:rsidR="00CC187F" w:rsidRPr="00772588">
        <w:rPr>
          <w:rFonts w:cstheme="minorHAnsi"/>
          <w:lang w:val="en-US"/>
        </w:rPr>
        <w:t>criteria.</w:t>
      </w:r>
    </w:p>
    <w:p w14:paraId="7CA30C25" w14:textId="0D6EAEBE" w:rsidR="009E2F4A" w:rsidRDefault="009E2F4A" w:rsidP="0086048F">
      <w:pPr>
        <w:rPr>
          <w:rFonts w:cstheme="minorHAnsi"/>
          <w:lang w:val="en-US"/>
        </w:rPr>
      </w:pPr>
    </w:p>
    <w:p w14:paraId="4AA3B68A" w14:textId="78448E5A" w:rsidR="00101353" w:rsidRDefault="00101353" w:rsidP="00101353">
      <w:pPr>
        <w:rPr>
          <w:rFonts w:cstheme="minorHAnsi"/>
        </w:rPr>
      </w:pPr>
      <w:r w:rsidRPr="00F34956">
        <w:rPr>
          <w:rFonts w:cstheme="minorHAnsi"/>
        </w:rPr>
        <w:t>Institutlederen og tenure track-adjunkten/</w:t>
      </w:r>
      <w:r>
        <w:rPr>
          <w:rFonts w:cstheme="minorHAnsi"/>
        </w:rPr>
        <w:t>forskeren</w:t>
      </w:r>
      <w:r w:rsidR="00F210B8">
        <w:rPr>
          <w:rFonts w:cstheme="minorHAnsi"/>
        </w:rPr>
        <w:t xml:space="preserve"> udfylder én gang årligt skemaerne</w:t>
      </w:r>
      <w:r>
        <w:rPr>
          <w:rFonts w:cstheme="minorHAnsi"/>
        </w:rPr>
        <w:t xml:space="preserve"> nedenfor, som viser, hvor langt tenure track-adjunkten/forskeren umiddelbart er fra lektor</w:t>
      </w:r>
      <w:r w:rsidR="00E1092C">
        <w:rPr>
          <w:rFonts w:cstheme="minorHAnsi"/>
        </w:rPr>
        <w:t>-/seniorforsker</w:t>
      </w:r>
      <w:r>
        <w:rPr>
          <w:rFonts w:cstheme="minorHAnsi"/>
        </w:rPr>
        <w:t xml:space="preserve">niveau ved de forskellige kriterier. Ved ansættelsens start skrives der ”0”, efter 1 ansættelsesår skrives der ”1”, efter 2 ansættelsesår skrives der ”2” osv. Se eksempel nedenfor. </w:t>
      </w:r>
      <w:r w:rsidR="00A5307D">
        <w:t>Institutlederen kan delegere den årlige opfølgning til den der har personaleledelsen.</w:t>
      </w:r>
    </w:p>
    <w:p w14:paraId="7F5531B4" w14:textId="789B58B5" w:rsidR="00D07034" w:rsidRPr="00F34956" w:rsidRDefault="00D07034" w:rsidP="00101353">
      <w:pPr>
        <w:rPr>
          <w:rFonts w:cstheme="minorHAnsi"/>
        </w:rPr>
      </w:pPr>
      <w:r>
        <w:rPr>
          <w:rFonts w:cstheme="minorHAnsi"/>
        </w:rPr>
        <w:t>Den årlige opfølgning lægges på tenure track-adjunkten/forskerens ansættelsessag.</w:t>
      </w:r>
    </w:p>
    <w:p w14:paraId="148E8015" w14:textId="528EFE77" w:rsidR="009E2F4A" w:rsidRDefault="009E2F4A">
      <w:pPr>
        <w:rPr>
          <w:rFonts w:cstheme="minorHAnsi"/>
          <w:sz w:val="18"/>
          <w:szCs w:val="18"/>
        </w:rPr>
      </w:pPr>
      <w:r>
        <w:rPr>
          <w:rFonts w:cstheme="minorHAnsi"/>
          <w:sz w:val="18"/>
          <w:szCs w:val="18"/>
        </w:rPr>
        <w:br w:type="page"/>
      </w:r>
    </w:p>
    <w:p w14:paraId="52C5094D" w14:textId="2B922823" w:rsidR="00DB03C2" w:rsidRPr="00543F64" w:rsidRDefault="00E1092C" w:rsidP="00DB03C2">
      <w:pPr>
        <w:rPr>
          <w:rFonts w:cstheme="minorHAnsi"/>
          <w:b/>
          <w:sz w:val="18"/>
          <w:szCs w:val="18"/>
        </w:rPr>
      </w:pPr>
      <w:r>
        <w:rPr>
          <w:rFonts w:cstheme="minorHAnsi"/>
          <w:b/>
          <w:sz w:val="18"/>
          <w:szCs w:val="18"/>
        </w:rPr>
        <w:lastRenderedPageBreak/>
        <w:t>Eksempel:</w:t>
      </w:r>
    </w:p>
    <w:tbl>
      <w:tblPr>
        <w:tblStyle w:val="Tabel-Gitter"/>
        <w:tblW w:w="10201" w:type="dxa"/>
        <w:tblLayout w:type="fixed"/>
        <w:tblLook w:val="04A0" w:firstRow="1" w:lastRow="0" w:firstColumn="1" w:lastColumn="0" w:noHBand="0" w:noVBand="1"/>
      </w:tblPr>
      <w:tblGrid>
        <w:gridCol w:w="2807"/>
        <w:gridCol w:w="274"/>
        <w:gridCol w:w="883"/>
        <w:gridCol w:w="851"/>
        <w:gridCol w:w="850"/>
        <w:gridCol w:w="850"/>
        <w:gridCol w:w="850"/>
        <w:gridCol w:w="283"/>
        <w:gridCol w:w="2553"/>
      </w:tblGrid>
      <w:tr w:rsidR="00E1092C" w:rsidRPr="00E1092C" w14:paraId="0D01CB7B" w14:textId="77777777" w:rsidTr="00E64348">
        <w:trPr>
          <w:cantSplit/>
          <w:trHeight w:val="615"/>
        </w:trPr>
        <w:tc>
          <w:tcPr>
            <w:tcW w:w="2807" w:type="dxa"/>
            <w:vMerge w:val="restart"/>
            <w:tcBorders>
              <w:top w:val="single" w:sz="4" w:space="0" w:color="auto"/>
              <w:right w:val="single" w:sz="4" w:space="0" w:color="auto"/>
            </w:tcBorders>
          </w:tcPr>
          <w:p w14:paraId="2F6BA297" w14:textId="77777777" w:rsidR="001C3EC4" w:rsidRPr="00E1092C" w:rsidRDefault="001C3EC4" w:rsidP="00E64348">
            <w:pPr>
              <w:rPr>
                <w:rFonts w:cstheme="minorHAnsi"/>
                <w:color w:val="AEAAAA" w:themeColor="background2" w:themeShade="BF"/>
              </w:rPr>
            </w:pPr>
            <w:r w:rsidRPr="00E1092C">
              <w:rPr>
                <w:rFonts w:cstheme="minorHAnsi"/>
                <w:color w:val="AEAAAA" w:themeColor="background2" w:themeShade="BF"/>
              </w:rPr>
              <w:t>Assistant professor</w:t>
            </w:r>
          </w:p>
        </w:tc>
        <w:tc>
          <w:tcPr>
            <w:tcW w:w="274" w:type="dxa"/>
            <w:vMerge w:val="restart"/>
            <w:tcBorders>
              <w:top w:val="single" w:sz="4" w:space="0" w:color="auto"/>
              <w:left w:val="single" w:sz="4" w:space="0" w:color="auto"/>
              <w:right w:val="single" w:sz="4" w:space="0" w:color="auto"/>
            </w:tcBorders>
          </w:tcPr>
          <w:p w14:paraId="4F494F86" w14:textId="77777777" w:rsidR="001C3EC4" w:rsidRPr="00E1092C" w:rsidRDefault="001C3EC4" w:rsidP="00E64348">
            <w:pPr>
              <w:rPr>
                <w:rFonts w:cstheme="minorHAnsi"/>
                <w:color w:val="AEAAAA" w:themeColor="background2" w:themeShade="BF"/>
                <w:lang w:val="en-US"/>
              </w:rPr>
            </w:pPr>
          </w:p>
        </w:tc>
        <w:tc>
          <w:tcPr>
            <w:tcW w:w="883" w:type="dxa"/>
            <w:vMerge w:val="restart"/>
            <w:tcBorders>
              <w:top w:val="single" w:sz="4" w:space="0" w:color="auto"/>
              <w:left w:val="single" w:sz="4" w:space="0" w:color="auto"/>
            </w:tcBorders>
            <w:textDirection w:val="btLr"/>
            <w:vAlign w:val="center"/>
          </w:tcPr>
          <w:p w14:paraId="4A7CB6C3" w14:textId="60DD7063" w:rsidR="001C3EC4" w:rsidRPr="00E1092C" w:rsidRDefault="001C3EC4" w:rsidP="00E64348">
            <w:pPr>
              <w:ind w:left="113" w:right="113"/>
              <w:rPr>
                <w:rFonts w:cstheme="minorHAnsi"/>
                <w:color w:val="AEAAAA" w:themeColor="background2" w:themeShade="BF"/>
                <w:sz w:val="20"/>
              </w:rPr>
            </w:pPr>
            <w:r w:rsidRPr="00E1092C">
              <w:rPr>
                <w:rFonts w:cstheme="minorHAnsi"/>
                <w:color w:val="AEAAAA" w:themeColor="background2" w:themeShade="BF"/>
                <w:sz w:val="20"/>
              </w:rPr>
              <w:t>Start - Assistant professor</w:t>
            </w:r>
          </w:p>
          <w:p w14:paraId="2D7C285D" w14:textId="77777777" w:rsidR="001C3EC4" w:rsidRPr="00E1092C" w:rsidRDefault="001C3EC4" w:rsidP="00E64348">
            <w:pPr>
              <w:ind w:left="113" w:right="113"/>
              <w:rPr>
                <w:rFonts w:cstheme="minorHAnsi"/>
                <w:color w:val="AEAAAA" w:themeColor="background2" w:themeShade="BF"/>
                <w:sz w:val="20"/>
                <w:lang w:val="en-US"/>
              </w:rPr>
            </w:pPr>
            <w:r w:rsidRPr="00E1092C">
              <w:rPr>
                <w:rFonts w:cstheme="minorHAnsi"/>
                <w:color w:val="AEAAAA" w:themeColor="background2" w:themeShade="BF"/>
                <w:sz w:val="20"/>
              </w:rPr>
              <w:t>level</w:t>
            </w:r>
          </w:p>
        </w:tc>
        <w:tc>
          <w:tcPr>
            <w:tcW w:w="2551" w:type="dxa"/>
            <w:gridSpan w:val="3"/>
            <w:tcBorders>
              <w:top w:val="single" w:sz="4" w:space="0" w:color="auto"/>
            </w:tcBorders>
            <w:vAlign w:val="center"/>
          </w:tcPr>
          <w:p w14:paraId="0F25433E" w14:textId="77777777" w:rsidR="001C3EC4" w:rsidRPr="00E1092C" w:rsidRDefault="001C3EC4" w:rsidP="00E64348">
            <w:pPr>
              <w:jc w:val="center"/>
              <w:rPr>
                <w:rFonts w:cstheme="minorHAnsi"/>
                <w:color w:val="AEAAAA" w:themeColor="background2" w:themeShade="BF"/>
                <w:sz w:val="20"/>
                <w:lang w:val="en-US"/>
              </w:rPr>
            </w:pPr>
            <w:r w:rsidRPr="00E1092C">
              <w:rPr>
                <w:rFonts w:cstheme="minorHAnsi"/>
                <w:color w:val="AEAAAA" w:themeColor="background2" w:themeShade="BF"/>
                <w:sz w:val="20"/>
                <w:lang w:val="en-US"/>
              </w:rPr>
              <w:t>Between assistant and associate professor level</w:t>
            </w:r>
          </w:p>
        </w:tc>
        <w:tc>
          <w:tcPr>
            <w:tcW w:w="850" w:type="dxa"/>
            <w:vMerge w:val="restart"/>
            <w:tcBorders>
              <w:top w:val="single" w:sz="4" w:space="0" w:color="auto"/>
              <w:right w:val="single" w:sz="4" w:space="0" w:color="auto"/>
            </w:tcBorders>
            <w:textDirection w:val="btLr"/>
            <w:vAlign w:val="center"/>
          </w:tcPr>
          <w:p w14:paraId="239151A1" w14:textId="2B0647E7" w:rsidR="001C3EC4" w:rsidRPr="00E1092C" w:rsidRDefault="001C3EC4" w:rsidP="00E64348">
            <w:pPr>
              <w:ind w:left="113" w:right="113"/>
              <w:rPr>
                <w:rFonts w:cstheme="minorHAnsi"/>
                <w:color w:val="AEAAAA" w:themeColor="background2" w:themeShade="BF"/>
                <w:sz w:val="20"/>
                <w:lang w:val="en-US"/>
              </w:rPr>
            </w:pPr>
            <w:r w:rsidRPr="00E1092C">
              <w:rPr>
                <w:rFonts w:cstheme="minorHAnsi"/>
                <w:color w:val="AEAAAA" w:themeColor="background2" w:themeShade="BF"/>
                <w:sz w:val="20"/>
                <w:lang w:val="en-US"/>
              </w:rPr>
              <w:t>Accomplished - Associate professor level</w:t>
            </w:r>
          </w:p>
        </w:tc>
        <w:tc>
          <w:tcPr>
            <w:tcW w:w="283" w:type="dxa"/>
            <w:vMerge w:val="restart"/>
            <w:tcBorders>
              <w:top w:val="single" w:sz="4" w:space="0" w:color="auto"/>
              <w:left w:val="single" w:sz="4" w:space="0" w:color="auto"/>
              <w:right w:val="single" w:sz="4" w:space="0" w:color="auto"/>
            </w:tcBorders>
          </w:tcPr>
          <w:p w14:paraId="18F5587F" w14:textId="77777777" w:rsidR="001C3EC4" w:rsidRPr="00E1092C" w:rsidRDefault="001C3EC4" w:rsidP="00E64348">
            <w:pPr>
              <w:rPr>
                <w:rFonts w:cstheme="minorHAnsi"/>
                <w:color w:val="AEAAAA" w:themeColor="background2" w:themeShade="BF"/>
                <w:lang w:val="en-US"/>
              </w:rPr>
            </w:pPr>
          </w:p>
        </w:tc>
        <w:tc>
          <w:tcPr>
            <w:tcW w:w="2553" w:type="dxa"/>
            <w:vMerge w:val="restart"/>
            <w:tcBorders>
              <w:top w:val="single" w:sz="4" w:space="0" w:color="auto"/>
              <w:left w:val="single" w:sz="4" w:space="0" w:color="auto"/>
            </w:tcBorders>
          </w:tcPr>
          <w:p w14:paraId="1750ACCC" w14:textId="77777777" w:rsidR="001C3EC4" w:rsidRPr="00E1092C" w:rsidRDefault="001C3EC4" w:rsidP="00E64348">
            <w:pPr>
              <w:rPr>
                <w:rFonts w:cstheme="minorHAnsi"/>
                <w:color w:val="AEAAAA" w:themeColor="background2" w:themeShade="BF"/>
              </w:rPr>
            </w:pPr>
            <w:r w:rsidRPr="00E1092C">
              <w:rPr>
                <w:rFonts w:cstheme="minorHAnsi"/>
                <w:color w:val="AEAAAA" w:themeColor="background2" w:themeShade="BF"/>
              </w:rPr>
              <w:t>Associate professor</w:t>
            </w:r>
          </w:p>
        </w:tc>
      </w:tr>
      <w:tr w:rsidR="00E1092C" w:rsidRPr="00E1092C" w14:paraId="28785AA3" w14:textId="77777777" w:rsidTr="00E64348">
        <w:trPr>
          <w:cantSplit/>
          <w:trHeight w:val="996"/>
        </w:trPr>
        <w:tc>
          <w:tcPr>
            <w:tcW w:w="2807" w:type="dxa"/>
            <w:vMerge/>
            <w:tcBorders>
              <w:right w:val="single" w:sz="4" w:space="0" w:color="auto"/>
            </w:tcBorders>
          </w:tcPr>
          <w:p w14:paraId="18E7D819" w14:textId="77777777" w:rsidR="001C3EC4" w:rsidRPr="00E1092C" w:rsidRDefault="001C3EC4" w:rsidP="00E64348">
            <w:pPr>
              <w:rPr>
                <w:rFonts w:cstheme="minorHAnsi"/>
                <w:color w:val="AEAAAA" w:themeColor="background2" w:themeShade="BF"/>
              </w:rPr>
            </w:pPr>
          </w:p>
        </w:tc>
        <w:tc>
          <w:tcPr>
            <w:tcW w:w="274" w:type="dxa"/>
            <w:vMerge/>
            <w:tcBorders>
              <w:left w:val="single" w:sz="4" w:space="0" w:color="auto"/>
              <w:bottom w:val="nil"/>
              <w:right w:val="single" w:sz="4" w:space="0" w:color="auto"/>
            </w:tcBorders>
          </w:tcPr>
          <w:p w14:paraId="1159E338" w14:textId="77777777" w:rsidR="001C3EC4" w:rsidRPr="00E1092C" w:rsidRDefault="001C3EC4" w:rsidP="00E64348">
            <w:pPr>
              <w:rPr>
                <w:rFonts w:cstheme="minorHAnsi"/>
                <w:color w:val="AEAAAA" w:themeColor="background2" w:themeShade="BF"/>
                <w:lang w:val="en-US"/>
              </w:rPr>
            </w:pPr>
          </w:p>
        </w:tc>
        <w:tc>
          <w:tcPr>
            <w:tcW w:w="883" w:type="dxa"/>
            <w:vMerge/>
            <w:tcBorders>
              <w:left w:val="single" w:sz="4" w:space="0" w:color="auto"/>
            </w:tcBorders>
            <w:textDirection w:val="btLr"/>
            <w:vAlign w:val="center"/>
          </w:tcPr>
          <w:p w14:paraId="406E8E4C" w14:textId="77777777" w:rsidR="001C3EC4" w:rsidRPr="00E1092C" w:rsidRDefault="001C3EC4" w:rsidP="00E64348">
            <w:pPr>
              <w:ind w:left="113" w:right="113"/>
              <w:rPr>
                <w:rFonts w:cstheme="minorHAnsi"/>
                <w:color w:val="AEAAAA" w:themeColor="background2" w:themeShade="BF"/>
                <w:sz w:val="20"/>
              </w:rPr>
            </w:pPr>
          </w:p>
        </w:tc>
        <w:tc>
          <w:tcPr>
            <w:tcW w:w="851" w:type="dxa"/>
            <w:tcBorders>
              <w:top w:val="single" w:sz="4" w:space="0" w:color="auto"/>
            </w:tcBorders>
            <w:textDirection w:val="btLr"/>
            <w:vAlign w:val="center"/>
          </w:tcPr>
          <w:p w14:paraId="6C55C0DD" w14:textId="5C5D1D2F" w:rsidR="001C3EC4" w:rsidRPr="00E1092C" w:rsidRDefault="001C3EC4" w:rsidP="00E64348">
            <w:pPr>
              <w:ind w:left="113" w:right="113"/>
              <w:rPr>
                <w:rFonts w:cstheme="minorHAnsi"/>
                <w:color w:val="AEAAAA" w:themeColor="background2" w:themeShade="BF"/>
                <w:sz w:val="20"/>
                <w:lang w:val="en-US"/>
              </w:rPr>
            </w:pPr>
            <w:r w:rsidRPr="00E1092C">
              <w:rPr>
                <w:rFonts w:cstheme="minorHAnsi"/>
                <w:color w:val="AEAAAA" w:themeColor="background2" w:themeShade="BF"/>
                <w:sz w:val="20"/>
                <w:lang w:val="en-US"/>
              </w:rPr>
              <w:t>Initial stage</w:t>
            </w:r>
          </w:p>
        </w:tc>
        <w:tc>
          <w:tcPr>
            <w:tcW w:w="850" w:type="dxa"/>
            <w:textDirection w:val="btLr"/>
            <w:vAlign w:val="center"/>
          </w:tcPr>
          <w:p w14:paraId="30D4D486" w14:textId="1C093DC4" w:rsidR="001C3EC4" w:rsidRPr="00E1092C" w:rsidRDefault="001C3EC4" w:rsidP="00E64348">
            <w:pPr>
              <w:ind w:left="113" w:right="113"/>
              <w:rPr>
                <w:rFonts w:cstheme="minorHAnsi"/>
                <w:color w:val="AEAAAA" w:themeColor="background2" w:themeShade="BF"/>
                <w:sz w:val="20"/>
                <w:lang w:val="en-US"/>
              </w:rPr>
            </w:pPr>
            <w:r w:rsidRPr="00E1092C">
              <w:rPr>
                <w:rFonts w:cstheme="minorHAnsi"/>
                <w:color w:val="AEAAAA" w:themeColor="background2" w:themeShade="BF"/>
                <w:sz w:val="20"/>
                <w:lang w:val="en-US"/>
              </w:rPr>
              <w:t>Halfway</w:t>
            </w:r>
          </w:p>
        </w:tc>
        <w:tc>
          <w:tcPr>
            <w:tcW w:w="850" w:type="dxa"/>
            <w:textDirection w:val="btLr"/>
            <w:vAlign w:val="center"/>
          </w:tcPr>
          <w:p w14:paraId="6FE9E46E" w14:textId="58382877" w:rsidR="001C3EC4" w:rsidRPr="00E1092C" w:rsidRDefault="001C3EC4" w:rsidP="00E64348">
            <w:pPr>
              <w:ind w:left="113" w:right="113"/>
              <w:rPr>
                <w:rFonts w:cstheme="minorHAnsi"/>
                <w:color w:val="AEAAAA" w:themeColor="background2" w:themeShade="BF"/>
                <w:sz w:val="20"/>
                <w:lang w:val="en-US"/>
              </w:rPr>
            </w:pPr>
            <w:r w:rsidRPr="00E1092C">
              <w:rPr>
                <w:rFonts w:cstheme="minorHAnsi"/>
                <w:color w:val="AEAAAA" w:themeColor="background2" w:themeShade="BF"/>
                <w:sz w:val="20"/>
                <w:lang w:val="en-US"/>
              </w:rPr>
              <w:t>Final stage</w:t>
            </w:r>
          </w:p>
        </w:tc>
        <w:tc>
          <w:tcPr>
            <w:tcW w:w="850" w:type="dxa"/>
            <w:vMerge/>
            <w:tcBorders>
              <w:right w:val="single" w:sz="4" w:space="0" w:color="auto"/>
            </w:tcBorders>
            <w:textDirection w:val="btLr"/>
            <w:vAlign w:val="center"/>
          </w:tcPr>
          <w:p w14:paraId="7AED424C" w14:textId="77777777" w:rsidR="001C3EC4" w:rsidRPr="00E1092C" w:rsidRDefault="001C3EC4" w:rsidP="00E64348">
            <w:pPr>
              <w:ind w:left="113" w:right="113"/>
              <w:rPr>
                <w:rFonts w:cstheme="minorHAnsi"/>
                <w:color w:val="AEAAAA" w:themeColor="background2" w:themeShade="BF"/>
                <w:sz w:val="20"/>
                <w:lang w:val="en-US"/>
              </w:rPr>
            </w:pPr>
          </w:p>
        </w:tc>
        <w:tc>
          <w:tcPr>
            <w:tcW w:w="283" w:type="dxa"/>
            <w:vMerge/>
            <w:tcBorders>
              <w:left w:val="single" w:sz="4" w:space="0" w:color="auto"/>
              <w:bottom w:val="nil"/>
              <w:right w:val="single" w:sz="4" w:space="0" w:color="auto"/>
            </w:tcBorders>
          </w:tcPr>
          <w:p w14:paraId="7B156500" w14:textId="77777777" w:rsidR="001C3EC4" w:rsidRPr="00E1092C" w:rsidRDefault="001C3EC4" w:rsidP="00E64348">
            <w:pPr>
              <w:rPr>
                <w:rFonts w:cstheme="minorHAnsi"/>
                <w:color w:val="AEAAAA" w:themeColor="background2" w:themeShade="BF"/>
                <w:lang w:val="en-US"/>
              </w:rPr>
            </w:pPr>
          </w:p>
        </w:tc>
        <w:tc>
          <w:tcPr>
            <w:tcW w:w="2553" w:type="dxa"/>
            <w:vMerge/>
            <w:tcBorders>
              <w:left w:val="single" w:sz="4" w:space="0" w:color="auto"/>
            </w:tcBorders>
          </w:tcPr>
          <w:p w14:paraId="7ED0B9E4" w14:textId="77777777" w:rsidR="001C3EC4" w:rsidRPr="00E1092C" w:rsidRDefault="001C3EC4" w:rsidP="00E64348">
            <w:pPr>
              <w:rPr>
                <w:rFonts w:cstheme="minorHAnsi"/>
                <w:color w:val="AEAAAA" w:themeColor="background2" w:themeShade="BF"/>
              </w:rPr>
            </w:pPr>
          </w:p>
        </w:tc>
      </w:tr>
      <w:tr w:rsidR="00E1092C" w:rsidRPr="00CF5DB3" w14:paraId="13550A27" w14:textId="77777777" w:rsidTr="00E64348">
        <w:trPr>
          <w:trHeight w:val="964"/>
        </w:trPr>
        <w:tc>
          <w:tcPr>
            <w:tcW w:w="2807" w:type="dxa"/>
            <w:tcBorders>
              <w:right w:val="single" w:sz="4" w:space="0" w:color="auto"/>
            </w:tcBorders>
          </w:tcPr>
          <w:p w14:paraId="2C39EDF7"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(A) Papers in high-quality journals or other high-quality publication channels.</w:t>
            </w:r>
          </w:p>
        </w:tc>
        <w:tc>
          <w:tcPr>
            <w:tcW w:w="274" w:type="dxa"/>
            <w:tcBorders>
              <w:top w:val="nil"/>
              <w:left w:val="single" w:sz="4" w:space="0" w:color="auto"/>
              <w:bottom w:val="nil"/>
              <w:right w:val="single" w:sz="4" w:space="0" w:color="auto"/>
            </w:tcBorders>
          </w:tcPr>
          <w:p w14:paraId="456AF2E6" w14:textId="77777777" w:rsidR="001C3EC4" w:rsidRPr="00E1092C" w:rsidRDefault="001C3EC4" w:rsidP="00E64348">
            <w:pPr>
              <w:rPr>
                <w:rFonts w:cstheme="minorHAnsi"/>
                <w:color w:val="AEAAAA" w:themeColor="background2" w:themeShade="BF"/>
                <w:sz w:val="18"/>
                <w:szCs w:val="18"/>
                <w:lang w:val="en-US"/>
              </w:rPr>
            </w:pPr>
          </w:p>
        </w:tc>
        <w:tc>
          <w:tcPr>
            <w:tcW w:w="883" w:type="dxa"/>
            <w:tcBorders>
              <w:left w:val="single" w:sz="4" w:space="0" w:color="auto"/>
            </w:tcBorders>
            <w:vAlign w:val="center"/>
          </w:tcPr>
          <w:p w14:paraId="32F5370D" w14:textId="6B4D6281" w:rsidR="001C3EC4" w:rsidRPr="00E1092C" w:rsidRDefault="001C3EC4" w:rsidP="00E64348">
            <w:pPr>
              <w:jc w:val="center"/>
              <w:rPr>
                <w:rFonts w:cstheme="minorHAnsi"/>
                <w:color w:val="AEAAAA" w:themeColor="background2" w:themeShade="BF"/>
                <w:sz w:val="18"/>
                <w:szCs w:val="18"/>
                <w:lang w:val="en-US"/>
              </w:rPr>
            </w:pPr>
          </w:p>
        </w:tc>
        <w:tc>
          <w:tcPr>
            <w:tcW w:w="851" w:type="dxa"/>
            <w:vAlign w:val="center"/>
          </w:tcPr>
          <w:p w14:paraId="044DAADE" w14:textId="12C8D6DE"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0</w:t>
            </w:r>
          </w:p>
        </w:tc>
        <w:tc>
          <w:tcPr>
            <w:tcW w:w="850" w:type="dxa"/>
            <w:vAlign w:val="center"/>
          </w:tcPr>
          <w:p w14:paraId="32A0C284" w14:textId="467C38D5"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1</w:t>
            </w:r>
          </w:p>
        </w:tc>
        <w:tc>
          <w:tcPr>
            <w:tcW w:w="850" w:type="dxa"/>
            <w:vAlign w:val="center"/>
          </w:tcPr>
          <w:p w14:paraId="5C5320D0" w14:textId="17097E32"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2 – 3</w:t>
            </w:r>
          </w:p>
        </w:tc>
        <w:tc>
          <w:tcPr>
            <w:tcW w:w="850" w:type="dxa"/>
            <w:tcBorders>
              <w:right w:val="single" w:sz="4" w:space="0" w:color="auto"/>
            </w:tcBorders>
            <w:vAlign w:val="center"/>
          </w:tcPr>
          <w:p w14:paraId="7C1EA3C0" w14:textId="77777777" w:rsidR="001C3EC4" w:rsidRPr="00E1092C" w:rsidRDefault="001C3EC4" w:rsidP="00E64348">
            <w:pPr>
              <w:jc w:val="center"/>
              <w:rPr>
                <w:rFonts w:cstheme="minorHAnsi"/>
                <w:color w:val="AEAAAA" w:themeColor="background2" w:themeShade="BF"/>
                <w:sz w:val="18"/>
                <w:szCs w:val="18"/>
                <w:lang w:val="en-US"/>
              </w:rPr>
            </w:pPr>
          </w:p>
        </w:tc>
        <w:tc>
          <w:tcPr>
            <w:tcW w:w="283" w:type="dxa"/>
            <w:tcBorders>
              <w:top w:val="nil"/>
              <w:left w:val="single" w:sz="4" w:space="0" w:color="auto"/>
              <w:bottom w:val="nil"/>
              <w:right w:val="single" w:sz="4" w:space="0" w:color="auto"/>
            </w:tcBorders>
          </w:tcPr>
          <w:p w14:paraId="3E7CF4EF" w14:textId="77777777" w:rsidR="001C3EC4" w:rsidRPr="00E1092C" w:rsidRDefault="001C3EC4" w:rsidP="00E64348">
            <w:pPr>
              <w:rPr>
                <w:rFonts w:cstheme="minorHAnsi"/>
                <w:color w:val="AEAAAA" w:themeColor="background2" w:themeShade="BF"/>
                <w:sz w:val="18"/>
                <w:szCs w:val="18"/>
                <w:lang w:val="en-US"/>
              </w:rPr>
            </w:pPr>
          </w:p>
        </w:tc>
        <w:tc>
          <w:tcPr>
            <w:tcW w:w="2553" w:type="dxa"/>
            <w:tcBorders>
              <w:left w:val="single" w:sz="4" w:space="0" w:color="auto"/>
            </w:tcBorders>
          </w:tcPr>
          <w:p w14:paraId="5ACD5C26"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(A) Several papers in high-quality journals or other high-quality publication channels.</w:t>
            </w:r>
          </w:p>
        </w:tc>
      </w:tr>
      <w:tr w:rsidR="00E1092C" w:rsidRPr="00CF5DB3" w14:paraId="2F57C6EC" w14:textId="77777777" w:rsidTr="00E64348">
        <w:tc>
          <w:tcPr>
            <w:tcW w:w="2807" w:type="dxa"/>
            <w:tcBorders>
              <w:right w:val="single" w:sz="4" w:space="0" w:color="auto"/>
            </w:tcBorders>
          </w:tcPr>
          <w:p w14:paraId="407346AC"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(B) Papers in the very best publication channels within the research area.</w:t>
            </w:r>
          </w:p>
        </w:tc>
        <w:tc>
          <w:tcPr>
            <w:tcW w:w="274" w:type="dxa"/>
            <w:tcBorders>
              <w:top w:val="nil"/>
              <w:left w:val="single" w:sz="4" w:space="0" w:color="auto"/>
              <w:bottom w:val="nil"/>
              <w:right w:val="single" w:sz="4" w:space="0" w:color="auto"/>
            </w:tcBorders>
          </w:tcPr>
          <w:p w14:paraId="216AF96C" w14:textId="77777777" w:rsidR="001C3EC4" w:rsidRPr="00E1092C" w:rsidRDefault="001C3EC4" w:rsidP="00E64348">
            <w:pPr>
              <w:rPr>
                <w:rFonts w:cstheme="minorHAnsi"/>
                <w:color w:val="AEAAAA" w:themeColor="background2" w:themeShade="BF"/>
                <w:sz w:val="18"/>
                <w:szCs w:val="18"/>
                <w:lang w:val="en-US"/>
              </w:rPr>
            </w:pPr>
          </w:p>
        </w:tc>
        <w:tc>
          <w:tcPr>
            <w:tcW w:w="883" w:type="dxa"/>
            <w:tcBorders>
              <w:left w:val="single" w:sz="4" w:space="0" w:color="auto"/>
            </w:tcBorders>
            <w:vAlign w:val="center"/>
          </w:tcPr>
          <w:p w14:paraId="1FEF5BE9" w14:textId="3DE7BA9F"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0</w:t>
            </w:r>
          </w:p>
        </w:tc>
        <w:tc>
          <w:tcPr>
            <w:tcW w:w="851" w:type="dxa"/>
            <w:vAlign w:val="center"/>
          </w:tcPr>
          <w:p w14:paraId="3CA5AB8C" w14:textId="6AE809C4"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1 – 2</w:t>
            </w:r>
          </w:p>
        </w:tc>
        <w:tc>
          <w:tcPr>
            <w:tcW w:w="850" w:type="dxa"/>
            <w:vAlign w:val="center"/>
          </w:tcPr>
          <w:p w14:paraId="3AB2F2A6" w14:textId="77777777" w:rsidR="001C3EC4" w:rsidRPr="00E1092C" w:rsidRDefault="001C3EC4" w:rsidP="00E64348">
            <w:pPr>
              <w:jc w:val="center"/>
              <w:rPr>
                <w:rFonts w:cstheme="minorHAnsi"/>
                <w:color w:val="AEAAAA" w:themeColor="background2" w:themeShade="BF"/>
                <w:sz w:val="18"/>
                <w:szCs w:val="18"/>
                <w:lang w:val="en-US"/>
              </w:rPr>
            </w:pPr>
          </w:p>
        </w:tc>
        <w:tc>
          <w:tcPr>
            <w:tcW w:w="850" w:type="dxa"/>
            <w:vAlign w:val="center"/>
          </w:tcPr>
          <w:p w14:paraId="7E13AD82" w14:textId="623B0846"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3</w:t>
            </w:r>
          </w:p>
        </w:tc>
        <w:tc>
          <w:tcPr>
            <w:tcW w:w="850" w:type="dxa"/>
            <w:tcBorders>
              <w:right w:val="single" w:sz="4" w:space="0" w:color="auto"/>
            </w:tcBorders>
            <w:vAlign w:val="center"/>
          </w:tcPr>
          <w:p w14:paraId="53F440F2" w14:textId="77777777" w:rsidR="001C3EC4" w:rsidRPr="00E1092C" w:rsidRDefault="001C3EC4" w:rsidP="00E64348">
            <w:pPr>
              <w:ind w:firstLine="31"/>
              <w:jc w:val="center"/>
              <w:rPr>
                <w:rFonts w:cstheme="minorHAnsi"/>
                <w:color w:val="AEAAAA" w:themeColor="background2" w:themeShade="BF"/>
                <w:sz w:val="18"/>
                <w:szCs w:val="18"/>
                <w:lang w:val="en-US"/>
              </w:rPr>
            </w:pPr>
          </w:p>
        </w:tc>
        <w:tc>
          <w:tcPr>
            <w:tcW w:w="283" w:type="dxa"/>
            <w:tcBorders>
              <w:top w:val="nil"/>
              <w:left w:val="single" w:sz="4" w:space="0" w:color="auto"/>
              <w:bottom w:val="nil"/>
              <w:right w:val="single" w:sz="4" w:space="0" w:color="auto"/>
            </w:tcBorders>
          </w:tcPr>
          <w:p w14:paraId="5C6C7355" w14:textId="77777777" w:rsidR="001C3EC4" w:rsidRPr="00E1092C" w:rsidRDefault="001C3EC4" w:rsidP="00E64348">
            <w:pPr>
              <w:rPr>
                <w:rFonts w:cstheme="minorHAnsi"/>
                <w:color w:val="AEAAAA" w:themeColor="background2" w:themeShade="BF"/>
                <w:sz w:val="18"/>
                <w:szCs w:val="18"/>
                <w:lang w:val="en-US"/>
              </w:rPr>
            </w:pPr>
          </w:p>
        </w:tc>
        <w:tc>
          <w:tcPr>
            <w:tcW w:w="2553" w:type="dxa"/>
            <w:tcBorders>
              <w:left w:val="single" w:sz="4" w:space="0" w:color="auto"/>
            </w:tcBorders>
          </w:tcPr>
          <w:p w14:paraId="4791618A"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(A) Some papers in the very best publication channels within the research area.</w:t>
            </w:r>
          </w:p>
        </w:tc>
      </w:tr>
      <w:tr w:rsidR="00E1092C" w:rsidRPr="00CF5DB3" w14:paraId="05AA7A21" w14:textId="77777777" w:rsidTr="00E64348">
        <w:tc>
          <w:tcPr>
            <w:tcW w:w="2807" w:type="dxa"/>
            <w:tcBorders>
              <w:right w:val="single" w:sz="4" w:space="0" w:color="auto"/>
            </w:tcBorders>
            <w:shd w:val="clear" w:color="auto" w:fill="auto"/>
          </w:tcPr>
          <w:p w14:paraId="557712C4"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(B) Some papers with good citation numbers.</w:t>
            </w:r>
          </w:p>
        </w:tc>
        <w:tc>
          <w:tcPr>
            <w:tcW w:w="274" w:type="dxa"/>
            <w:tcBorders>
              <w:top w:val="nil"/>
              <w:left w:val="single" w:sz="4" w:space="0" w:color="auto"/>
              <w:bottom w:val="nil"/>
              <w:right w:val="single" w:sz="4" w:space="0" w:color="auto"/>
            </w:tcBorders>
          </w:tcPr>
          <w:p w14:paraId="5417CA89" w14:textId="77777777" w:rsidR="001C3EC4" w:rsidRPr="00E1092C" w:rsidRDefault="001C3EC4" w:rsidP="00E64348">
            <w:pPr>
              <w:rPr>
                <w:rFonts w:cstheme="minorHAnsi"/>
                <w:color w:val="AEAAAA" w:themeColor="background2" w:themeShade="BF"/>
                <w:sz w:val="18"/>
                <w:szCs w:val="18"/>
                <w:lang w:val="en-US"/>
              </w:rPr>
            </w:pPr>
          </w:p>
        </w:tc>
        <w:tc>
          <w:tcPr>
            <w:tcW w:w="883" w:type="dxa"/>
            <w:tcBorders>
              <w:left w:val="single" w:sz="4" w:space="0" w:color="auto"/>
            </w:tcBorders>
            <w:shd w:val="clear" w:color="auto" w:fill="auto"/>
            <w:vAlign w:val="center"/>
          </w:tcPr>
          <w:p w14:paraId="2FC1C1BD" w14:textId="6AF1CB03"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0 – 1</w:t>
            </w:r>
          </w:p>
        </w:tc>
        <w:tc>
          <w:tcPr>
            <w:tcW w:w="851" w:type="dxa"/>
            <w:shd w:val="clear" w:color="auto" w:fill="auto"/>
            <w:vAlign w:val="center"/>
          </w:tcPr>
          <w:p w14:paraId="37322C94" w14:textId="62CBA5D4"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2</w:t>
            </w:r>
          </w:p>
        </w:tc>
        <w:tc>
          <w:tcPr>
            <w:tcW w:w="850" w:type="dxa"/>
            <w:shd w:val="clear" w:color="auto" w:fill="auto"/>
            <w:vAlign w:val="center"/>
          </w:tcPr>
          <w:p w14:paraId="1AE4F718" w14:textId="0DB9438B"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3</w:t>
            </w:r>
          </w:p>
        </w:tc>
        <w:tc>
          <w:tcPr>
            <w:tcW w:w="850" w:type="dxa"/>
            <w:shd w:val="clear" w:color="auto" w:fill="auto"/>
            <w:vAlign w:val="center"/>
          </w:tcPr>
          <w:p w14:paraId="5CE81894" w14:textId="77777777" w:rsidR="001C3EC4" w:rsidRPr="00E1092C" w:rsidRDefault="001C3EC4" w:rsidP="00E64348">
            <w:pPr>
              <w:jc w:val="center"/>
              <w:rPr>
                <w:rFonts w:cstheme="minorHAnsi"/>
                <w:color w:val="AEAAAA" w:themeColor="background2" w:themeShade="BF"/>
                <w:sz w:val="18"/>
                <w:szCs w:val="18"/>
                <w:lang w:val="en-US"/>
              </w:rPr>
            </w:pPr>
          </w:p>
        </w:tc>
        <w:tc>
          <w:tcPr>
            <w:tcW w:w="850" w:type="dxa"/>
            <w:tcBorders>
              <w:right w:val="single" w:sz="4" w:space="0" w:color="auto"/>
            </w:tcBorders>
            <w:vAlign w:val="center"/>
          </w:tcPr>
          <w:p w14:paraId="4F03BCD5" w14:textId="77777777" w:rsidR="001C3EC4" w:rsidRPr="00E1092C" w:rsidRDefault="001C3EC4" w:rsidP="00E64348">
            <w:pPr>
              <w:jc w:val="center"/>
              <w:rPr>
                <w:rFonts w:cstheme="minorHAnsi"/>
                <w:color w:val="AEAAAA" w:themeColor="background2" w:themeShade="BF"/>
                <w:sz w:val="18"/>
                <w:szCs w:val="18"/>
                <w:lang w:val="en-US"/>
              </w:rPr>
            </w:pPr>
          </w:p>
        </w:tc>
        <w:tc>
          <w:tcPr>
            <w:tcW w:w="283" w:type="dxa"/>
            <w:tcBorders>
              <w:top w:val="nil"/>
              <w:left w:val="single" w:sz="4" w:space="0" w:color="auto"/>
              <w:bottom w:val="nil"/>
              <w:right w:val="single" w:sz="4" w:space="0" w:color="auto"/>
            </w:tcBorders>
            <w:shd w:val="clear" w:color="auto" w:fill="auto"/>
          </w:tcPr>
          <w:p w14:paraId="5D7013C4" w14:textId="77777777" w:rsidR="001C3EC4" w:rsidRPr="00E1092C" w:rsidRDefault="001C3EC4" w:rsidP="00E64348">
            <w:pPr>
              <w:rPr>
                <w:rFonts w:cstheme="minorHAnsi"/>
                <w:color w:val="AEAAAA" w:themeColor="background2" w:themeShade="BF"/>
                <w:sz w:val="18"/>
                <w:szCs w:val="18"/>
                <w:lang w:val="en-US"/>
              </w:rPr>
            </w:pPr>
          </w:p>
        </w:tc>
        <w:tc>
          <w:tcPr>
            <w:tcW w:w="2553" w:type="dxa"/>
            <w:tcBorders>
              <w:left w:val="single" w:sz="4" w:space="0" w:color="auto"/>
            </w:tcBorders>
            <w:shd w:val="clear" w:color="auto" w:fill="auto"/>
          </w:tcPr>
          <w:p w14:paraId="2FB31E9F"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(A) Some papers with good citation numbers.</w:t>
            </w:r>
          </w:p>
        </w:tc>
      </w:tr>
      <w:tr w:rsidR="00E1092C" w:rsidRPr="00CF5DB3" w14:paraId="0E0279D7" w14:textId="77777777" w:rsidTr="00E64348">
        <w:tc>
          <w:tcPr>
            <w:tcW w:w="2807" w:type="dxa"/>
            <w:tcBorders>
              <w:right w:val="single" w:sz="4" w:space="0" w:color="auto"/>
            </w:tcBorders>
          </w:tcPr>
          <w:p w14:paraId="781BF896" w14:textId="77777777" w:rsidR="001C3EC4" w:rsidRPr="00E1092C" w:rsidRDefault="001C3EC4" w:rsidP="00E64348">
            <w:pPr>
              <w:rPr>
                <w:rFonts w:cstheme="minorHAnsi"/>
                <w:color w:val="AEAAAA" w:themeColor="background2" w:themeShade="BF"/>
                <w:sz w:val="18"/>
                <w:szCs w:val="18"/>
                <w:lang w:val="en-US"/>
              </w:rPr>
            </w:pPr>
          </w:p>
        </w:tc>
        <w:tc>
          <w:tcPr>
            <w:tcW w:w="274" w:type="dxa"/>
            <w:tcBorders>
              <w:top w:val="nil"/>
              <w:left w:val="single" w:sz="4" w:space="0" w:color="auto"/>
              <w:bottom w:val="nil"/>
              <w:right w:val="single" w:sz="4" w:space="0" w:color="auto"/>
            </w:tcBorders>
          </w:tcPr>
          <w:p w14:paraId="641C7FF6" w14:textId="77777777" w:rsidR="001C3EC4" w:rsidRPr="00E1092C" w:rsidRDefault="001C3EC4" w:rsidP="00E64348">
            <w:pPr>
              <w:rPr>
                <w:rFonts w:cstheme="minorHAnsi"/>
                <w:color w:val="AEAAAA" w:themeColor="background2" w:themeShade="BF"/>
                <w:sz w:val="18"/>
                <w:szCs w:val="18"/>
                <w:lang w:val="en-US"/>
              </w:rPr>
            </w:pPr>
          </w:p>
        </w:tc>
        <w:tc>
          <w:tcPr>
            <w:tcW w:w="883" w:type="dxa"/>
            <w:tcBorders>
              <w:left w:val="single" w:sz="4" w:space="0" w:color="auto"/>
            </w:tcBorders>
            <w:vAlign w:val="center"/>
          </w:tcPr>
          <w:p w14:paraId="3465E8BE" w14:textId="44A95F26"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0 – 1 – 2</w:t>
            </w:r>
          </w:p>
        </w:tc>
        <w:tc>
          <w:tcPr>
            <w:tcW w:w="851" w:type="dxa"/>
            <w:vAlign w:val="center"/>
          </w:tcPr>
          <w:p w14:paraId="449E9BD6" w14:textId="1760E45F"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3</w:t>
            </w:r>
          </w:p>
        </w:tc>
        <w:tc>
          <w:tcPr>
            <w:tcW w:w="850" w:type="dxa"/>
            <w:vAlign w:val="center"/>
          </w:tcPr>
          <w:p w14:paraId="13CD4047" w14:textId="77777777" w:rsidR="001C3EC4" w:rsidRPr="00E1092C" w:rsidRDefault="001C3EC4" w:rsidP="00E64348">
            <w:pPr>
              <w:jc w:val="center"/>
              <w:rPr>
                <w:rFonts w:cstheme="minorHAnsi"/>
                <w:color w:val="AEAAAA" w:themeColor="background2" w:themeShade="BF"/>
                <w:sz w:val="18"/>
                <w:szCs w:val="18"/>
                <w:lang w:val="en-US"/>
              </w:rPr>
            </w:pPr>
          </w:p>
        </w:tc>
        <w:tc>
          <w:tcPr>
            <w:tcW w:w="850" w:type="dxa"/>
            <w:vAlign w:val="center"/>
          </w:tcPr>
          <w:p w14:paraId="4427ADF9" w14:textId="77777777" w:rsidR="001C3EC4" w:rsidRPr="00E1092C" w:rsidRDefault="001C3EC4" w:rsidP="00E64348">
            <w:pPr>
              <w:jc w:val="center"/>
              <w:rPr>
                <w:rFonts w:cstheme="minorHAnsi"/>
                <w:color w:val="AEAAAA" w:themeColor="background2" w:themeShade="BF"/>
                <w:sz w:val="18"/>
                <w:szCs w:val="18"/>
                <w:lang w:val="en-US"/>
              </w:rPr>
            </w:pPr>
          </w:p>
        </w:tc>
        <w:tc>
          <w:tcPr>
            <w:tcW w:w="850" w:type="dxa"/>
            <w:tcBorders>
              <w:right w:val="single" w:sz="4" w:space="0" w:color="auto"/>
            </w:tcBorders>
            <w:vAlign w:val="center"/>
          </w:tcPr>
          <w:p w14:paraId="4149FC8E" w14:textId="77777777" w:rsidR="001C3EC4" w:rsidRPr="00E1092C" w:rsidRDefault="001C3EC4" w:rsidP="00E64348">
            <w:pPr>
              <w:jc w:val="center"/>
              <w:rPr>
                <w:rFonts w:cstheme="minorHAnsi"/>
                <w:color w:val="AEAAAA" w:themeColor="background2" w:themeShade="BF"/>
                <w:sz w:val="18"/>
                <w:szCs w:val="18"/>
                <w:lang w:val="en-US"/>
              </w:rPr>
            </w:pPr>
          </w:p>
        </w:tc>
        <w:tc>
          <w:tcPr>
            <w:tcW w:w="283" w:type="dxa"/>
            <w:tcBorders>
              <w:top w:val="nil"/>
              <w:left w:val="single" w:sz="4" w:space="0" w:color="auto"/>
              <w:bottom w:val="single" w:sz="4" w:space="0" w:color="auto"/>
              <w:right w:val="single" w:sz="4" w:space="0" w:color="auto"/>
            </w:tcBorders>
          </w:tcPr>
          <w:p w14:paraId="4E6A97EC" w14:textId="77777777" w:rsidR="001C3EC4" w:rsidRPr="00E1092C" w:rsidRDefault="001C3EC4" w:rsidP="00E64348">
            <w:pPr>
              <w:rPr>
                <w:rFonts w:cstheme="minorHAnsi"/>
                <w:color w:val="AEAAAA" w:themeColor="background2" w:themeShade="BF"/>
                <w:sz w:val="18"/>
                <w:szCs w:val="18"/>
                <w:lang w:val="en-US"/>
              </w:rPr>
            </w:pPr>
          </w:p>
        </w:tc>
        <w:tc>
          <w:tcPr>
            <w:tcW w:w="2553" w:type="dxa"/>
            <w:tcBorders>
              <w:left w:val="single" w:sz="4" w:space="0" w:color="auto"/>
            </w:tcBorders>
          </w:tcPr>
          <w:p w14:paraId="6A530562"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(A) Good H-index (depending on research area and number of years after PhD degree).</w:t>
            </w:r>
          </w:p>
        </w:tc>
      </w:tr>
      <w:tr w:rsidR="00E1092C" w:rsidRPr="00CF5DB3" w14:paraId="01372B21" w14:textId="77777777" w:rsidTr="00E64348">
        <w:tc>
          <w:tcPr>
            <w:tcW w:w="2807" w:type="dxa"/>
            <w:tcBorders>
              <w:right w:val="single" w:sz="4" w:space="0" w:color="auto"/>
            </w:tcBorders>
          </w:tcPr>
          <w:p w14:paraId="1008DC8A"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(A) Independent production after PhD (</w:t>
            </w:r>
            <w:proofErr w:type="gramStart"/>
            <w:r w:rsidRPr="00E1092C">
              <w:rPr>
                <w:rFonts w:cstheme="minorHAnsi"/>
                <w:color w:val="AEAAAA" w:themeColor="background2" w:themeShade="BF"/>
                <w:sz w:val="18"/>
                <w:szCs w:val="18"/>
                <w:lang w:val="en-US"/>
              </w:rPr>
              <w:t>e.g.</w:t>
            </w:r>
            <w:proofErr w:type="gramEnd"/>
            <w:r w:rsidRPr="00E1092C">
              <w:rPr>
                <w:rFonts w:cstheme="minorHAnsi"/>
                <w:color w:val="AEAAAA" w:themeColor="background2" w:themeShade="BF"/>
                <w:sz w:val="18"/>
                <w:szCs w:val="18"/>
                <w:lang w:val="en-US"/>
              </w:rPr>
              <w:t xml:space="preserve"> demonstrating ability to work in different subareas and with different people, corresponding authorships, etc.).</w:t>
            </w:r>
          </w:p>
        </w:tc>
        <w:tc>
          <w:tcPr>
            <w:tcW w:w="274" w:type="dxa"/>
            <w:tcBorders>
              <w:top w:val="nil"/>
              <w:left w:val="single" w:sz="4" w:space="0" w:color="auto"/>
              <w:bottom w:val="nil"/>
              <w:right w:val="single" w:sz="4" w:space="0" w:color="auto"/>
            </w:tcBorders>
          </w:tcPr>
          <w:p w14:paraId="3F014CC9" w14:textId="77777777" w:rsidR="001C3EC4" w:rsidRPr="00E1092C" w:rsidRDefault="001C3EC4" w:rsidP="00E64348">
            <w:pPr>
              <w:rPr>
                <w:rFonts w:cstheme="minorHAnsi"/>
                <w:color w:val="AEAAAA" w:themeColor="background2" w:themeShade="BF"/>
                <w:sz w:val="18"/>
                <w:szCs w:val="18"/>
                <w:lang w:val="en-US"/>
              </w:rPr>
            </w:pPr>
          </w:p>
        </w:tc>
        <w:tc>
          <w:tcPr>
            <w:tcW w:w="883" w:type="dxa"/>
            <w:tcBorders>
              <w:left w:val="single" w:sz="4" w:space="0" w:color="auto"/>
            </w:tcBorders>
            <w:vAlign w:val="center"/>
          </w:tcPr>
          <w:p w14:paraId="2FEB8CC5" w14:textId="743F9677"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0</w:t>
            </w:r>
          </w:p>
        </w:tc>
        <w:tc>
          <w:tcPr>
            <w:tcW w:w="851" w:type="dxa"/>
            <w:vAlign w:val="center"/>
          </w:tcPr>
          <w:p w14:paraId="7A841B8F" w14:textId="4A900A4F"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1 – 2</w:t>
            </w:r>
          </w:p>
        </w:tc>
        <w:tc>
          <w:tcPr>
            <w:tcW w:w="850" w:type="dxa"/>
            <w:vAlign w:val="center"/>
          </w:tcPr>
          <w:p w14:paraId="39222D6B" w14:textId="12E8540A" w:rsidR="001C3EC4" w:rsidRPr="00E1092C" w:rsidRDefault="001C3EC4" w:rsidP="00E64348">
            <w:pPr>
              <w:jc w:val="cente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3</w:t>
            </w:r>
          </w:p>
        </w:tc>
        <w:tc>
          <w:tcPr>
            <w:tcW w:w="850" w:type="dxa"/>
            <w:vAlign w:val="center"/>
          </w:tcPr>
          <w:p w14:paraId="6F352E12" w14:textId="77777777" w:rsidR="001C3EC4" w:rsidRPr="00E1092C" w:rsidRDefault="001C3EC4" w:rsidP="00E64348">
            <w:pPr>
              <w:jc w:val="center"/>
              <w:rPr>
                <w:rFonts w:cstheme="minorHAnsi"/>
                <w:color w:val="AEAAAA" w:themeColor="background2" w:themeShade="BF"/>
                <w:sz w:val="18"/>
                <w:szCs w:val="18"/>
                <w:lang w:val="en-US"/>
              </w:rPr>
            </w:pPr>
          </w:p>
        </w:tc>
        <w:tc>
          <w:tcPr>
            <w:tcW w:w="850" w:type="dxa"/>
            <w:tcBorders>
              <w:right w:val="single" w:sz="4" w:space="0" w:color="auto"/>
            </w:tcBorders>
            <w:vAlign w:val="center"/>
          </w:tcPr>
          <w:p w14:paraId="66355E53" w14:textId="77777777" w:rsidR="001C3EC4" w:rsidRPr="00E1092C" w:rsidRDefault="001C3EC4" w:rsidP="00E64348">
            <w:pPr>
              <w:jc w:val="center"/>
              <w:rPr>
                <w:rFonts w:cstheme="minorHAnsi"/>
                <w:color w:val="AEAAAA" w:themeColor="background2" w:themeShade="BF"/>
                <w:sz w:val="18"/>
                <w:szCs w:val="18"/>
                <w:lang w:val="en-US"/>
              </w:rPr>
            </w:pPr>
          </w:p>
        </w:tc>
        <w:tc>
          <w:tcPr>
            <w:tcW w:w="283" w:type="dxa"/>
            <w:tcBorders>
              <w:top w:val="nil"/>
              <w:left w:val="single" w:sz="4" w:space="0" w:color="auto"/>
              <w:bottom w:val="single" w:sz="4" w:space="0" w:color="auto"/>
              <w:right w:val="single" w:sz="4" w:space="0" w:color="auto"/>
            </w:tcBorders>
          </w:tcPr>
          <w:p w14:paraId="287084AC" w14:textId="77777777" w:rsidR="001C3EC4" w:rsidRPr="00E1092C" w:rsidRDefault="001C3EC4" w:rsidP="00E64348">
            <w:pPr>
              <w:rPr>
                <w:rFonts w:cstheme="minorHAnsi"/>
                <w:color w:val="AEAAAA" w:themeColor="background2" w:themeShade="BF"/>
                <w:sz w:val="18"/>
                <w:szCs w:val="18"/>
                <w:lang w:val="en-US"/>
              </w:rPr>
            </w:pPr>
          </w:p>
        </w:tc>
        <w:tc>
          <w:tcPr>
            <w:tcW w:w="2553" w:type="dxa"/>
            <w:tcBorders>
              <w:left w:val="single" w:sz="4" w:space="0" w:color="auto"/>
            </w:tcBorders>
          </w:tcPr>
          <w:p w14:paraId="7F9E913F" w14:textId="77777777" w:rsidR="001C3EC4" w:rsidRPr="00E1092C" w:rsidRDefault="001C3EC4" w:rsidP="00E64348">
            <w:pPr>
              <w:rPr>
                <w:rFonts w:cstheme="minorHAnsi"/>
                <w:color w:val="AEAAAA" w:themeColor="background2" w:themeShade="BF"/>
                <w:sz w:val="18"/>
                <w:szCs w:val="18"/>
                <w:lang w:val="en-US"/>
              </w:rPr>
            </w:pPr>
            <w:r w:rsidRPr="00E1092C">
              <w:rPr>
                <w:rFonts w:cstheme="minorHAnsi"/>
                <w:color w:val="AEAAAA" w:themeColor="background2" w:themeShade="BF"/>
                <w:sz w:val="18"/>
                <w:szCs w:val="18"/>
                <w:lang w:val="en-US"/>
              </w:rPr>
              <w:t>(A) Independent production after PhD (</w:t>
            </w:r>
            <w:proofErr w:type="gramStart"/>
            <w:r w:rsidRPr="00E1092C">
              <w:rPr>
                <w:rFonts w:cstheme="minorHAnsi"/>
                <w:color w:val="AEAAAA" w:themeColor="background2" w:themeShade="BF"/>
                <w:sz w:val="18"/>
                <w:szCs w:val="18"/>
                <w:lang w:val="en-US"/>
              </w:rPr>
              <w:t>e.g.</w:t>
            </w:r>
            <w:proofErr w:type="gramEnd"/>
            <w:r w:rsidRPr="00E1092C">
              <w:rPr>
                <w:rFonts w:cstheme="minorHAnsi"/>
                <w:color w:val="AEAAAA" w:themeColor="background2" w:themeShade="BF"/>
                <w:sz w:val="18"/>
                <w:szCs w:val="18"/>
                <w:lang w:val="en-US"/>
              </w:rPr>
              <w:t xml:space="preserve"> demonstrating ability to work in different subareas and with different people).</w:t>
            </w:r>
          </w:p>
        </w:tc>
      </w:tr>
      <w:tr w:rsidR="00E1092C" w:rsidRPr="00E1092C" w14:paraId="60DCFA55" w14:textId="77777777" w:rsidTr="00E64348">
        <w:trPr>
          <w:trHeight w:val="983"/>
        </w:trPr>
        <w:tc>
          <w:tcPr>
            <w:tcW w:w="10201" w:type="dxa"/>
            <w:gridSpan w:val="9"/>
            <w:vAlign w:val="center"/>
          </w:tcPr>
          <w:p w14:paraId="3C7E539A" w14:textId="77777777" w:rsidR="001C3EC4" w:rsidRPr="00E1092C" w:rsidRDefault="001C3EC4" w:rsidP="00E64348">
            <w:pPr>
              <w:rPr>
                <w:rFonts w:cstheme="minorHAnsi"/>
                <w:b/>
                <w:color w:val="AEAAAA" w:themeColor="background2" w:themeShade="BF"/>
                <w:lang w:val="en-US"/>
              </w:rPr>
            </w:pPr>
            <w:r w:rsidRPr="00E1092C">
              <w:rPr>
                <w:rFonts w:cstheme="minorHAnsi"/>
                <w:b/>
                <w:color w:val="AEAAAA" w:themeColor="background2" w:themeShade="BF"/>
                <w:lang w:val="en-US"/>
              </w:rPr>
              <w:t xml:space="preserve">Description: </w:t>
            </w:r>
          </w:p>
          <w:p w14:paraId="555A00C7" w14:textId="77777777" w:rsidR="001C3EC4" w:rsidRPr="00E1092C" w:rsidRDefault="001C3EC4" w:rsidP="00E64348">
            <w:pPr>
              <w:rPr>
                <w:rFonts w:cstheme="minorHAnsi"/>
                <w:color w:val="AEAAAA" w:themeColor="background2" w:themeShade="BF"/>
                <w:lang w:val="en-US"/>
              </w:rPr>
            </w:pPr>
          </w:p>
          <w:p w14:paraId="78DCC2AF" w14:textId="77777777" w:rsidR="001C3EC4" w:rsidRPr="00E1092C" w:rsidRDefault="001C3EC4" w:rsidP="00E64348">
            <w:pPr>
              <w:rPr>
                <w:rFonts w:cstheme="minorHAnsi"/>
                <w:color w:val="AEAAAA" w:themeColor="background2" w:themeShade="BF"/>
                <w:lang w:val="en-US"/>
              </w:rPr>
            </w:pPr>
          </w:p>
          <w:p w14:paraId="48259F19" w14:textId="77777777" w:rsidR="001C3EC4" w:rsidRPr="00E1092C" w:rsidRDefault="001C3EC4" w:rsidP="00E64348">
            <w:pPr>
              <w:rPr>
                <w:rFonts w:cstheme="minorHAnsi"/>
                <w:color w:val="AEAAAA" w:themeColor="background2" w:themeShade="BF"/>
                <w:lang w:val="en-US"/>
              </w:rPr>
            </w:pPr>
          </w:p>
          <w:p w14:paraId="66554EBB" w14:textId="77777777" w:rsidR="001C3EC4" w:rsidRPr="00E1092C" w:rsidRDefault="001C3EC4" w:rsidP="00E64348">
            <w:pPr>
              <w:rPr>
                <w:rFonts w:cstheme="minorHAnsi"/>
                <w:color w:val="AEAAAA" w:themeColor="background2" w:themeShade="BF"/>
                <w:lang w:val="en-US"/>
              </w:rPr>
            </w:pPr>
          </w:p>
          <w:p w14:paraId="71BA552A" w14:textId="77777777" w:rsidR="001C3EC4" w:rsidRPr="00E1092C" w:rsidRDefault="001C3EC4" w:rsidP="00E64348">
            <w:pPr>
              <w:rPr>
                <w:rFonts w:cstheme="minorHAnsi"/>
                <w:color w:val="AEAAAA" w:themeColor="background2" w:themeShade="BF"/>
                <w:lang w:val="en-US"/>
              </w:rPr>
            </w:pPr>
          </w:p>
          <w:p w14:paraId="1462286B" w14:textId="77777777" w:rsidR="001C3EC4" w:rsidRPr="00E1092C" w:rsidRDefault="001C3EC4" w:rsidP="00E64348">
            <w:pPr>
              <w:rPr>
                <w:rFonts w:cstheme="minorHAnsi"/>
                <w:color w:val="AEAAAA" w:themeColor="background2" w:themeShade="BF"/>
                <w:lang w:val="en-US"/>
              </w:rPr>
            </w:pPr>
          </w:p>
          <w:p w14:paraId="14B5439A" w14:textId="77777777" w:rsidR="001C3EC4" w:rsidRPr="00E1092C" w:rsidRDefault="001C3EC4" w:rsidP="00E64348">
            <w:pPr>
              <w:rPr>
                <w:rFonts w:cstheme="minorHAnsi"/>
                <w:color w:val="AEAAAA" w:themeColor="background2" w:themeShade="BF"/>
                <w:lang w:val="en-US"/>
              </w:rPr>
            </w:pPr>
          </w:p>
          <w:p w14:paraId="08EF1D4D" w14:textId="77777777" w:rsidR="001C3EC4" w:rsidRPr="00E1092C" w:rsidRDefault="001C3EC4" w:rsidP="00E64348">
            <w:pPr>
              <w:rPr>
                <w:rFonts w:cstheme="minorHAnsi"/>
                <w:color w:val="AEAAAA" w:themeColor="background2" w:themeShade="BF"/>
                <w:lang w:val="en-US"/>
              </w:rPr>
            </w:pPr>
          </w:p>
          <w:p w14:paraId="5843C8D8" w14:textId="77777777" w:rsidR="001C3EC4" w:rsidRPr="00E1092C" w:rsidRDefault="001C3EC4" w:rsidP="00E64348">
            <w:pPr>
              <w:rPr>
                <w:rFonts w:cstheme="minorHAnsi"/>
                <w:color w:val="AEAAAA" w:themeColor="background2" w:themeShade="BF"/>
                <w:lang w:val="en-US"/>
              </w:rPr>
            </w:pPr>
          </w:p>
          <w:p w14:paraId="3B7CF750" w14:textId="77777777" w:rsidR="001C3EC4" w:rsidRPr="00E1092C" w:rsidRDefault="001C3EC4" w:rsidP="00E64348">
            <w:pPr>
              <w:rPr>
                <w:rFonts w:cstheme="minorHAnsi"/>
                <w:color w:val="AEAAAA" w:themeColor="background2" w:themeShade="BF"/>
                <w:lang w:val="en-US"/>
              </w:rPr>
            </w:pPr>
          </w:p>
          <w:p w14:paraId="442880AB" w14:textId="77777777" w:rsidR="001C3EC4" w:rsidRPr="00E1092C" w:rsidRDefault="001C3EC4" w:rsidP="00E64348">
            <w:pPr>
              <w:rPr>
                <w:rFonts w:cstheme="minorHAnsi"/>
                <w:color w:val="AEAAAA" w:themeColor="background2" w:themeShade="BF"/>
                <w:lang w:val="en-US"/>
              </w:rPr>
            </w:pPr>
          </w:p>
        </w:tc>
      </w:tr>
    </w:tbl>
    <w:p w14:paraId="55AACD30" w14:textId="4C80D75A" w:rsidR="00DB03C2" w:rsidRDefault="00DB03C2" w:rsidP="0086048F">
      <w:pPr>
        <w:rPr>
          <w:rFonts w:eastAsia="Times New Roman" w:cstheme="minorHAnsi"/>
          <w:lang w:eastAsia="da-DK"/>
        </w:rPr>
      </w:pPr>
    </w:p>
    <w:p w14:paraId="05D26420" w14:textId="7357DD97" w:rsidR="00E1092C" w:rsidRDefault="00E1092C">
      <w:pPr>
        <w:rPr>
          <w:rFonts w:eastAsia="Times New Roman" w:cstheme="minorHAnsi"/>
          <w:lang w:eastAsia="da-DK"/>
        </w:rPr>
      </w:pPr>
      <w:r>
        <w:rPr>
          <w:rFonts w:eastAsia="Times New Roman" w:cstheme="minorHAnsi"/>
          <w:lang w:eastAsia="da-DK"/>
        </w:rPr>
        <w:br w:type="page"/>
      </w:r>
    </w:p>
    <w:p w14:paraId="0CDCCC04" w14:textId="77777777" w:rsidR="00E1092C" w:rsidRDefault="00E1092C" w:rsidP="0086048F">
      <w:pPr>
        <w:rPr>
          <w:rFonts w:eastAsia="Times New Roman" w:cstheme="minorHAnsi"/>
          <w:lang w:eastAsia="da-DK"/>
        </w:rPr>
      </w:pPr>
    </w:p>
    <w:p w14:paraId="7EAA15B5" w14:textId="2DC3C69E" w:rsidR="00543F64" w:rsidRPr="00E1092C" w:rsidRDefault="00543F64" w:rsidP="00543F64">
      <w:pPr>
        <w:pStyle w:val="Overskrift2"/>
        <w:rPr>
          <w:rFonts w:eastAsia="Times New Roman" w:cstheme="minorHAnsi"/>
          <w:sz w:val="30"/>
          <w:szCs w:val="30"/>
          <w:lang w:val="en-US" w:eastAsia="da-DK"/>
        </w:rPr>
      </w:pPr>
      <w:r w:rsidRPr="00E1092C">
        <w:rPr>
          <w:rFonts w:eastAsia="Times New Roman" w:cstheme="minorHAnsi"/>
          <w:sz w:val="30"/>
          <w:szCs w:val="30"/>
          <w:lang w:val="en-US" w:eastAsia="da-DK"/>
        </w:rPr>
        <w:t>Årlig opfølgning</w:t>
      </w:r>
    </w:p>
    <w:p w14:paraId="66D2F9D9" w14:textId="6BA5DD36" w:rsidR="0086048F" w:rsidRPr="00853202" w:rsidRDefault="0086048F" w:rsidP="0086048F">
      <w:pPr>
        <w:rPr>
          <w:rFonts w:eastAsia="Times New Roman" w:cstheme="minorHAnsi"/>
          <w:b/>
          <w:u w:val="single"/>
          <w:lang w:val="en-US" w:eastAsia="da-DK"/>
        </w:rPr>
      </w:pPr>
      <w:r w:rsidRPr="00853202">
        <w:rPr>
          <w:rFonts w:eastAsia="Times New Roman" w:cstheme="minorHAnsi"/>
          <w:b/>
          <w:u w:val="single"/>
          <w:lang w:val="en-US" w:eastAsia="da-DK"/>
        </w:rPr>
        <w:t>1.</w:t>
      </w:r>
      <w:r>
        <w:rPr>
          <w:rFonts w:eastAsia="Times New Roman" w:cstheme="minorHAnsi"/>
          <w:b/>
          <w:u w:val="single"/>
          <w:lang w:val="en-US" w:eastAsia="da-DK"/>
        </w:rPr>
        <w:t xml:space="preserve"> </w:t>
      </w:r>
      <w:r w:rsidRPr="00853202">
        <w:rPr>
          <w:rFonts w:eastAsia="Times New Roman" w:cstheme="minorHAnsi"/>
          <w:b/>
          <w:u w:val="single"/>
          <w:lang w:val="en-US" w:eastAsia="da-DK"/>
        </w:rPr>
        <w:t xml:space="preserve">Name </w:t>
      </w:r>
      <w:r>
        <w:rPr>
          <w:rFonts w:eastAsia="Times New Roman" w:cstheme="minorHAnsi"/>
          <w:b/>
          <w:u w:val="single"/>
          <w:lang w:val="en-US" w:eastAsia="da-DK"/>
        </w:rPr>
        <w:t>candidate</w:t>
      </w:r>
    </w:p>
    <w:p w14:paraId="46C7F04B" w14:textId="77777777" w:rsidR="0086048F" w:rsidRPr="007814C6" w:rsidRDefault="0086048F" w:rsidP="0086048F">
      <w:pPr>
        <w:pBdr>
          <w:top w:val="single" w:sz="4" w:space="1" w:color="auto"/>
          <w:left w:val="single" w:sz="4" w:space="4" w:color="auto"/>
          <w:bottom w:val="single" w:sz="4" w:space="0" w:color="auto"/>
          <w:right w:val="single" w:sz="4" w:space="4" w:color="auto"/>
        </w:pBdr>
        <w:spacing w:after="60"/>
        <w:ind w:left="142"/>
        <w:rPr>
          <w:rFonts w:eastAsia="Times New Roman" w:cstheme="minorHAnsi"/>
          <w:sz w:val="18"/>
          <w:szCs w:val="18"/>
          <w:lang w:val="en-US" w:eastAsia="da-DK"/>
        </w:rPr>
      </w:pPr>
    </w:p>
    <w:p w14:paraId="7F5A4DC0" w14:textId="77777777" w:rsidR="0086048F" w:rsidRPr="007814C6" w:rsidRDefault="0086048F" w:rsidP="0086048F">
      <w:pPr>
        <w:pBdr>
          <w:top w:val="single" w:sz="4" w:space="1" w:color="auto"/>
          <w:left w:val="single" w:sz="4" w:space="4" w:color="auto"/>
          <w:bottom w:val="single" w:sz="4" w:space="0" w:color="auto"/>
          <w:right w:val="single" w:sz="4" w:space="4" w:color="auto"/>
        </w:pBdr>
        <w:spacing w:after="60"/>
        <w:ind w:left="142"/>
        <w:rPr>
          <w:rFonts w:eastAsia="Times New Roman" w:cstheme="minorHAnsi"/>
          <w:sz w:val="18"/>
          <w:szCs w:val="18"/>
          <w:lang w:val="en-US" w:eastAsia="da-DK"/>
        </w:rPr>
      </w:pPr>
    </w:p>
    <w:p w14:paraId="4665BD27" w14:textId="77777777" w:rsidR="0086048F" w:rsidRDefault="0086048F" w:rsidP="0086048F">
      <w:pPr>
        <w:rPr>
          <w:rFonts w:cstheme="minorHAnsi"/>
          <w:lang w:val="en-US"/>
        </w:rPr>
      </w:pPr>
    </w:p>
    <w:p w14:paraId="1F2690F3" w14:textId="77777777" w:rsidR="0086048F" w:rsidRPr="008932D9" w:rsidRDefault="0086048F" w:rsidP="0086048F">
      <w:pPr>
        <w:spacing w:before="180" w:after="120"/>
        <w:rPr>
          <w:rFonts w:eastAsia="Times New Roman" w:cstheme="minorHAnsi"/>
          <w:b/>
          <w:u w:val="single"/>
          <w:lang w:val="en-US" w:eastAsia="da-DK"/>
        </w:rPr>
      </w:pPr>
      <w:r w:rsidRPr="007814C6">
        <w:rPr>
          <w:rFonts w:eastAsia="Times New Roman" w:cstheme="minorHAnsi"/>
          <w:b/>
          <w:u w:val="single"/>
          <w:lang w:val="en-US" w:eastAsia="da-DK"/>
        </w:rPr>
        <w:t xml:space="preserve">2. Evaluation </w:t>
      </w:r>
      <w:r>
        <w:rPr>
          <w:rFonts w:eastAsia="Times New Roman" w:cstheme="minorHAnsi"/>
          <w:b/>
          <w:u w:val="single"/>
          <w:lang w:val="en-US" w:eastAsia="da-DK"/>
        </w:rPr>
        <w:t>–</w:t>
      </w:r>
      <w:r w:rsidRPr="007814C6">
        <w:rPr>
          <w:rFonts w:eastAsia="Times New Roman" w:cstheme="minorHAnsi"/>
          <w:b/>
          <w:u w:val="single"/>
          <w:lang w:val="en-US" w:eastAsia="da-DK"/>
        </w:rPr>
        <w:t xml:space="preserve"> Research</w:t>
      </w:r>
      <w:r>
        <w:rPr>
          <w:rFonts w:eastAsia="Times New Roman" w:cstheme="minorHAnsi"/>
          <w:b/>
          <w:u w:val="single"/>
          <w:lang w:val="en-US" w:eastAsia="da-DK"/>
        </w:rPr>
        <w:t xml:space="preserve"> - </w:t>
      </w:r>
      <w:r w:rsidRPr="007814C6">
        <w:rPr>
          <w:rFonts w:eastAsia="Times New Roman" w:cstheme="minorHAnsi"/>
          <w:b/>
          <w:u w:val="single"/>
          <w:lang w:val="en-US" w:eastAsia="da-DK"/>
        </w:rPr>
        <w:t>(peer-reviewed publications</w:t>
      </w:r>
      <w:r>
        <w:rPr>
          <w:rFonts w:eastAsia="Times New Roman" w:cstheme="minorHAnsi"/>
          <w:b/>
          <w:u w:val="single"/>
          <w:lang w:val="en-US" w:eastAsia="da-DK"/>
        </w:rPr>
        <w:t>)</w:t>
      </w:r>
    </w:p>
    <w:tbl>
      <w:tblPr>
        <w:tblStyle w:val="Tabel-Gitter"/>
        <w:tblW w:w="10201" w:type="dxa"/>
        <w:tblLayout w:type="fixed"/>
        <w:tblLook w:val="04A0" w:firstRow="1" w:lastRow="0" w:firstColumn="1" w:lastColumn="0" w:noHBand="0" w:noVBand="1"/>
      </w:tblPr>
      <w:tblGrid>
        <w:gridCol w:w="2807"/>
        <w:gridCol w:w="274"/>
        <w:gridCol w:w="883"/>
        <w:gridCol w:w="851"/>
        <w:gridCol w:w="850"/>
        <w:gridCol w:w="850"/>
        <w:gridCol w:w="850"/>
        <w:gridCol w:w="283"/>
        <w:gridCol w:w="2553"/>
      </w:tblGrid>
      <w:tr w:rsidR="00D90E8C" w:rsidRPr="007814C6" w14:paraId="46879A8A" w14:textId="77777777" w:rsidTr="003D679D">
        <w:trPr>
          <w:cantSplit/>
          <w:trHeight w:val="615"/>
        </w:trPr>
        <w:tc>
          <w:tcPr>
            <w:tcW w:w="2807" w:type="dxa"/>
            <w:vMerge w:val="restart"/>
            <w:tcBorders>
              <w:top w:val="single" w:sz="4" w:space="0" w:color="auto"/>
              <w:right w:val="single" w:sz="4" w:space="0" w:color="auto"/>
            </w:tcBorders>
          </w:tcPr>
          <w:p w14:paraId="5E378E3F" w14:textId="77777777" w:rsidR="00D90E8C" w:rsidRPr="007814C6" w:rsidRDefault="00D90E8C" w:rsidP="003D679D">
            <w:pPr>
              <w:rPr>
                <w:rFonts w:cstheme="minorHAnsi"/>
              </w:rPr>
            </w:pPr>
            <w:r w:rsidRPr="007814C6">
              <w:rPr>
                <w:rFonts w:cstheme="minorHAnsi"/>
              </w:rPr>
              <w:t>Assistant professor</w:t>
            </w:r>
          </w:p>
        </w:tc>
        <w:tc>
          <w:tcPr>
            <w:tcW w:w="274" w:type="dxa"/>
            <w:vMerge w:val="restart"/>
            <w:tcBorders>
              <w:top w:val="single" w:sz="4" w:space="0" w:color="auto"/>
              <w:left w:val="single" w:sz="4" w:space="0" w:color="auto"/>
              <w:right w:val="single" w:sz="4" w:space="0" w:color="auto"/>
            </w:tcBorders>
          </w:tcPr>
          <w:p w14:paraId="1458EF57" w14:textId="77777777" w:rsidR="00D90E8C" w:rsidRPr="007814C6" w:rsidRDefault="00D90E8C" w:rsidP="003D679D">
            <w:pPr>
              <w:rPr>
                <w:rFonts w:cstheme="minorHAnsi"/>
                <w:lang w:val="en-US"/>
              </w:rPr>
            </w:pPr>
          </w:p>
        </w:tc>
        <w:tc>
          <w:tcPr>
            <w:tcW w:w="883" w:type="dxa"/>
            <w:vMerge w:val="restart"/>
            <w:tcBorders>
              <w:top w:val="single" w:sz="4" w:space="0" w:color="auto"/>
              <w:left w:val="single" w:sz="4" w:space="0" w:color="auto"/>
            </w:tcBorders>
            <w:textDirection w:val="btLr"/>
            <w:vAlign w:val="center"/>
          </w:tcPr>
          <w:p w14:paraId="32E29806" w14:textId="74E7E91D" w:rsidR="00D90E8C" w:rsidRPr="002B2610" w:rsidRDefault="00D90E8C" w:rsidP="003D679D">
            <w:pPr>
              <w:ind w:left="113" w:right="113"/>
              <w:rPr>
                <w:rFonts w:cstheme="minorHAnsi"/>
                <w:sz w:val="20"/>
              </w:rPr>
            </w:pPr>
            <w:r>
              <w:rPr>
                <w:rFonts w:cstheme="minorHAnsi"/>
                <w:sz w:val="20"/>
              </w:rPr>
              <w:t xml:space="preserve">Start - </w:t>
            </w:r>
            <w:r w:rsidRPr="002B2610">
              <w:rPr>
                <w:rFonts w:cstheme="minorHAnsi"/>
                <w:sz w:val="20"/>
              </w:rPr>
              <w:t>Assistant professor</w:t>
            </w:r>
          </w:p>
          <w:p w14:paraId="39EEF998" w14:textId="05271C02" w:rsidR="00D90E8C" w:rsidRPr="002B2610" w:rsidRDefault="00D90E8C" w:rsidP="003D679D">
            <w:pPr>
              <w:ind w:left="113" w:right="113"/>
              <w:rPr>
                <w:rFonts w:cstheme="minorHAnsi"/>
                <w:sz w:val="20"/>
                <w:lang w:val="en-US"/>
              </w:rPr>
            </w:pPr>
            <w:r w:rsidRPr="002B2610">
              <w:rPr>
                <w:rFonts w:cstheme="minorHAnsi"/>
                <w:sz w:val="20"/>
              </w:rPr>
              <w:t>Level</w:t>
            </w:r>
          </w:p>
        </w:tc>
        <w:tc>
          <w:tcPr>
            <w:tcW w:w="2551" w:type="dxa"/>
            <w:gridSpan w:val="3"/>
            <w:tcBorders>
              <w:top w:val="single" w:sz="4" w:space="0" w:color="auto"/>
            </w:tcBorders>
            <w:vAlign w:val="center"/>
          </w:tcPr>
          <w:p w14:paraId="1FEA06C6" w14:textId="77777777" w:rsidR="00D90E8C" w:rsidRPr="002B2610" w:rsidRDefault="00D90E8C" w:rsidP="003D679D">
            <w:pPr>
              <w:jc w:val="center"/>
              <w:rPr>
                <w:rFonts w:cstheme="minorHAnsi"/>
                <w:sz w:val="20"/>
                <w:lang w:val="en-US"/>
              </w:rPr>
            </w:pPr>
            <w:r>
              <w:rPr>
                <w:rFonts w:cstheme="minorHAnsi"/>
                <w:sz w:val="20"/>
                <w:lang w:val="en-US"/>
              </w:rPr>
              <w:t>Between assistant and associate professor level</w:t>
            </w:r>
          </w:p>
        </w:tc>
        <w:tc>
          <w:tcPr>
            <w:tcW w:w="850" w:type="dxa"/>
            <w:vMerge w:val="restart"/>
            <w:tcBorders>
              <w:top w:val="single" w:sz="4" w:space="0" w:color="auto"/>
              <w:right w:val="single" w:sz="4" w:space="0" w:color="auto"/>
            </w:tcBorders>
            <w:textDirection w:val="btLr"/>
            <w:vAlign w:val="center"/>
          </w:tcPr>
          <w:p w14:paraId="7012A980" w14:textId="4BC38280" w:rsidR="00D90E8C" w:rsidRPr="002B2610" w:rsidRDefault="00D90E8C" w:rsidP="003D679D">
            <w:pPr>
              <w:ind w:left="113" w:right="113"/>
              <w:rPr>
                <w:rFonts w:cstheme="minorHAnsi"/>
                <w:sz w:val="20"/>
                <w:lang w:val="en-US"/>
              </w:rPr>
            </w:pPr>
            <w:r>
              <w:rPr>
                <w:rFonts w:cstheme="minorHAnsi"/>
                <w:sz w:val="20"/>
                <w:lang w:val="en-US"/>
              </w:rPr>
              <w:t xml:space="preserve">Accomplished - </w:t>
            </w:r>
            <w:r w:rsidRPr="002B2610">
              <w:rPr>
                <w:rFonts w:cstheme="minorHAnsi"/>
                <w:sz w:val="20"/>
                <w:lang w:val="en-US"/>
              </w:rPr>
              <w:t>Associate professor level</w:t>
            </w:r>
          </w:p>
        </w:tc>
        <w:tc>
          <w:tcPr>
            <w:tcW w:w="283" w:type="dxa"/>
            <w:vMerge w:val="restart"/>
            <w:tcBorders>
              <w:top w:val="single" w:sz="4" w:space="0" w:color="auto"/>
              <w:left w:val="single" w:sz="4" w:space="0" w:color="auto"/>
              <w:right w:val="single" w:sz="4" w:space="0" w:color="auto"/>
            </w:tcBorders>
          </w:tcPr>
          <w:p w14:paraId="16FD8FF5" w14:textId="77777777" w:rsidR="00D90E8C" w:rsidRPr="007814C6" w:rsidRDefault="00D90E8C" w:rsidP="003D679D">
            <w:pPr>
              <w:rPr>
                <w:rFonts w:cstheme="minorHAnsi"/>
                <w:lang w:val="en-US"/>
              </w:rPr>
            </w:pPr>
          </w:p>
        </w:tc>
        <w:tc>
          <w:tcPr>
            <w:tcW w:w="2553" w:type="dxa"/>
            <w:vMerge w:val="restart"/>
            <w:tcBorders>
              <w:top w:val="single" w:sz="4" w:space="0" w:color="auto"/>
              <w:left w:val="single" w:sz="4" w:space="0" w:color="auto"/>
            </w:tcBorders>
          </w:tcPr>
          <w:p w14:paraId="1888789B" w14:textId="77777777" w:rsidR="00D90E8C" w:rsidRPr="007814C6" w:rsidRDefault="00D90E8C" w:rsidP="003D679D">
            <w:pPr>
              <w:rPr>
                <w:rFonts w:cstheme="minorHAnsi"/>
              </w:rPr>
            </w:pPr>
            <w:r w:rsidRPr="007814C6">
              <w:rPr>
                <w:rFonts w:cstheme="minorHAnsi"/>
              </w:rPr>
              <w:t>Associate professor</w:t>
            </w:r>
          </w:p>
        </w:tc>
      </w:tr>
      <w:tr w:rsidR="00D90E8C" w:rsidRPr="007814C6" w14:paraId="7DB6E462" w14:textId="77777777" w:rsidTr="003D679D">
        <w:trPr>
          <w:cantSplit/>
          <w:trHeight w:val="996"/>
        </w:trPr>
        <w:tc>
          <w:tcPr>
            <w:tcW w:w="2807" w:type="dxa"/>
            <w:vMerge/>
            <w:tcBorders>
              <w:right w:val="single" w:sz="4" w:space="0" w:color="auto"/>
            </w:tcBorders>
          </w:tcPr>
          <w:p w14:paraId="5B407DDE" w14:textId="77777777" w:rsidR="00D90E8C" w:rsidRPr="007814C6" w:rsidRDefault="00D90E8C" w:rsidP="003D679D">
            <w:pPr>
              <w:rPr>
                <w:rFonts w:cstheme="minorHAnsi"/>
              </w:rPr>
            </w:pPr>
          </w:p>
        </w:tc>
        <w:tc>
          <w:tcPr>
            <w:tcW w:w="274" w:type="dxa"/>
            <w:vMerge/>
            <w:tcBorders>
              <w:left w:val="single" w:sz="4" w:space="0" w:color="auto"/>
              <w:bottom w:val="nil"/>
              <w:right w:val="single" w:sz="4" w:space="0" w:color="auto"/>
            </w:tcBorders>
          </w:tcPr>
          <w:p w14:paraId="54299067" w14:textId="77777777" w:rsidR="00D90E8C" w:rsidRPr="007814C6" w:rsidRDefault="00D90E8C" w:rsidP="003D679D">
            <w:pPr>
              <w:rPr>
                <w:rFonts w:cstheme="minorHAnsi"/>
                <w:lang w:val="en-US"/>
              </w:rPr>
            </w:pPr>
          </w:p>
        </w:tc>
        <w:tc>
          <w:tcPr>
            <w:tcW w:w="883" w:type="dxa"/>
            <w:vMerge/>
            <w:tcBorders>
              <w:left w:val="single" w:sz="4" w:space="0" w:color="auto"/>
            </w:tcBorders>
            <w:textDirection w:val="btLr"/>
            <w:vAlign w:val="center"/>
          </w:tcPr>
          <w:p w14:paraId="5995A8B1" w14:textId="77777777" w:rsidR="00D90E8C" w:rsidRPr="002B2610" w:rsidRDefault="00D90E8C" w:rsidP="003D679D">
            <w:pPr>
              <w:ind w:left="113" w:right="113"/>
              <w:rPr>
                <w:rFonts w:cstheme="minorHAnsi"/>
                <w:sz w:val="20"/>
              </w:rPr>
            </w:pPr>
          </w:p>
        </w:tc>
        <w:tc>
          <w:tcPr>
            <w:tcW w:w="851" w:type="dxa"/>
            <w:tcBorders>
              <w:top w:val="single" w:sz="4" w:space="0" w:color="auto"/>
            </w:tcBorders>
            <w:textDirection w:val="btLr"/>
            <w:vAlign w:val="center"/>
          </w:tcPr>
          <w:p w14:paraId="5D757001" w14:textId="590AA529" w:rsidR="00D90E8C" w:rsidRPr="002B2610" w:rsidRDefault="00D90E8C" w:rsidP="003D679D">
            <w:pPr>
              <w:ind w:left="113" w:right="113"/>
              <w:rPr>
                <w:rFonts w:cstheme="minorHAnsi"/>
                <w:sz w:val="20"/>
                <w:lang w:val="en-US"/>
              </w:rPr>
            </w:pPr>
            <w:r>
              <w:rPr>
                <w:rFonts w:cstheme="minorHAnsi"/>
                <w:sz w:val="20"/>
                <w:lang w:val="en-US"/>
              </w:rPr>
              <w:t>Initial stage</w:t>
            </w:r>
          </w:p>
        </w:tc>
        <w:tc>
          <w:tcPr>
            <w:tcW w:w="850" w:type="dxa"/>
            <w:textDirection w:val="btLr"/>
            <w:vAlign w:val="center"/>
          </w:tcPr>
          <w:p w14:paraId="7D56D12B" w14:textId="00FA929A" w:rsidR="00D90E8C" w:rsidRPr="002B2610" w:rsidRDefault="00D90E8C" w:rsidP="003D679D">
            <w:pPr>
              <w:ind w:left="113" w:right="113"/>
              <w:rPr>
                <w:rFonts w:cstheme="minorHAnsi"/>
                <w:sz w:val="20"/>
                <w:lang w:val="en-US"/>
              </w:rPr>
            </w:pPr>
            <w:r>
              <w:rPr>
                <w:rFonts w:cstheme="minorHAnsi"/>
                <w:sz w:val="20"/>
                <w:lang w:val="en-US"/>
              </w:rPr>
              <w:t>Halfway</w:t>
            </w:r>
          </w:p>
        </w:tc>
        <w:tc>
          <w:tcPr>
            <w:tcW w:w="850" w:type="dxa"/>
            <w:textDirection w:val="btLr"/>
            <w:vAlign w:val="center"/>
          </w:tcPr>
          <w:p w14:paraId="06A353AA" w14:textId="48E564A5" w:rsidR="00D90E8C" w:rsidRPr="002B2610" w:rsidRDefault="00D90E8C" w:rsidP="003D679D">
            <w:pPr>
              <w:ind w:left="113" w:right="113"/>
              <w:rPr>
                <w:rFonts w:cstheme="minorHAnsi"/>
                <w:sz w:val="20"/>
                <w:lang w:val="en-US"/>
              </w:rPr>
            </w:pPr>
            <w:r>
              <w:rPr>
                <w:rFonts w:cstheme="minorHAnsi"/>
                <w:sz w:val="20"/>
                <w:lang w:val="en-US"/>
              </w:rPr>
              <w:t>Final stage</w:t>
            </w:r>
          </w:p>
        </w:tc>
        <w:tc>
          <w:tcPr>
            <w:tcW w:w="850" w:type="dxa"/>
            <w:vMerge/>
            <w:tcBorders>
              <w:right w:val="single" w:sz="4" w:space="0" w:color="auto"/>
            </w:tcBorders>
            <w:textDirection w:val="btLr"/>
            <w:vAlign w:val="center"/>
          </w:tcPr>
          <w:p w14:paraId="42CD49BE" w14:textId="77777777" w:rsidR="00D90E8C" w:rsidRPr="002B2610" w:rsidRDefault="00D90E8C" w:rsidP="003D679D">
            <w:pPr>
              <w:ind w:left="113" w:right="113"/>
              <w:rPr>
                <w:rFonts w:cstheme="minorHAnsi"/>
                <w:sz w:val="20"/>
                <w:lang w:val="en-US"/>
              </w:rPr>
            </w:pPr>
          </w:p>
        </w:tc>
        <w:tc>
          <w:tcPr>
            <w:tcW w:w="283" w:type="dxa"/>
            <w:vMerge/>
            <w:tcBorders>
              <w:left w:val="single" w:sz="4" w:space="0" w:color="auto"/>
              <w:bottom w:val="nil"/>
              <w:right w:val="single" w:sz="4" w:space="0" w:color="auto"/>
            </w:tcBorders>
          </w:tcPr>
          <w:p w14:paraId="5892E593" w14:textId="77777777" w:rsidR="00D90E8C" w:rsidRPr="007814C6" w:rsidRDefault="00D90E8C" w:rsidP="003D679D">
            <w:pPr>
              <w:rPr>
                <w:rFonts w:cstheme="minorHAnsi"/>
                <w:lang w:val="en-US"/>
              </w:rPr>
            </w:pPr>
          </w:p>
        </w:tc>
        <w:tc>
          <w:tcPr>
            <w:tcW w:w="2553" w:type="dxa"/>
            <w:vMerge/>
            <w:tcBorders>
              <w:left w:val="single" w:sz="4" w:space="0" w:color="auto"/>
            </w:tcBorders>
          </w:tcPr>
          <w:p w14:paraId="167E134B" w14:textId="77777777" w:rsidR="00D90E8C" w:rsidRPr="007814C6" w:rsidRDefault="00D90E8C" w:rsidP="003D679D">
            <w:pPr>
              <w:rPr>
                <w:rFonts w:cstheme="minorHAnsi"/>
              </w:rPr>
            </w:pPr>
          </w:p>
        </w:tc>
      </w:tr>
      <w:tr w:rsidR="00D90E8C" w:rsidRPr="00CF5DB3" w14:paraId="14967539" w14:textId="77777777" w:rsidTr="003D679D">
        <w:trPr>
          <w:trHeight w:val="964"/>
        </w:trPr>
        <w:tc>
          <w:tcPr>
            <w:tcW w:w="2807" w:type="dxa"/>
            <w:tcBorders>
              <w:right w:val="single" w:sz="4" w:space="0" w:color="auto"/>
            </w:tcBorders>
          </w:tcPr>
          <w:p w14:paraId="6C647005" w14:textId="77777777" w:rsidR="00D90E8C" w:rsidRPr="000A6A94" w:rsidRDefault="00D90E8C" w:rsidP="003D679D">
            <w:pPr>
              <w:rPr>
                <w:rFonts w:cstheme="minorHAnsi"/>
                <w:sz w:val="18"/>
                <w:szCs w:val="18"/>
                <w:lang w:val="en-US"/>
              </w:rPr>
            </w:pPr>
            <w:r w:rsidRPr="000A6A94">
              <w:rPr>
                <w:rFonts w:cstheme="minorHAnsi"/>
                <w:sz w:val="18"/>
                <w:szCs w:val="18"/>
                <w:lang w:val="en-US"/>
              </w:rPr>
              <w:t>(A) Papers in high-quality journals or other high-quality publication channels.</w:t>
            </w:r>
          </w:p>
        </w:tc>
        <w:tc>
          <w:tcPr>
            <w:tcW w:w="274" w:type="dxa"/>
            <w:tcBorders>
              <w:top w:val="nil"/>
              <w:left w:val="single" w:sz="4" w:space="0" w:color="auto"/>
              <w:bottom w:val="nil"/>
              <w:right w:val="single" w:sz="4" w:space="0" w:color="auto"/>
            </w:tcBorders>
          </w:tcPr>
          <w:p w14:paraId="642A69B9" w14:textId="77777777" w:rsidR="00D90E8C" w:rsidRPr="000A6A94" w:rsidRDefault="00D90E8C" w:rsidP="003D679D">
            <w:pPr>
              <w:rPr>
                <w:rFonts w:cstheme="minorHAnsi"/>
                <w:sz w:val="18"/>
                <w:szCs w:val="18"/>
                <w:lang w:val="en-US"/>
              </w:rPr>
            </w:pPr>
          </w:p>
        </w:tc>
        <w:tc>
          <w:tcPr>
            <w:tcW w:w="883" w:type="dxa"/>
            <w:tcBorders>
              <w:left w:val="single" w:sz="4" w:space="0" w:color="auto"/>
            </w:tcBorders>
            <w:vAlign w:val="center"/>
          </w:tcPr>
          <w:p w14:paraId="4A26CC6D" w14:textId="77777777" w:rsidR="00D90E8C" w:rsidRPr="000A6A94" w:rsidRDefault="00D90E8C" w:rsidP="003D679D">
            <w:pPr>
              <w:jc w:val="center"/>
              <w:rPr>
                <w:rFonts w:cstheme="minorHAnsi"/>
                <w:sz w:val="18"/>
                <w:szCs w:val="18"/>
                <w:lang w:val="en-US"/>
              </w:rPr>
            </w:pPr>
          </w:p>
        </w:tc>
        <w:tc>
          <w:tcPr>
            <w:tcW w:w="851" w:type="dxa"/>
            <w:vAlign w:val="center"/>
          </w:tcPr>
          <w:p w14:paraId="4D7D52DB" w14:textId="77777777" w:rsidR="00D90E8C" w:rsidRPr="000A6A94" w:rsidRDefault="00D90E8C" w:rsidP="003D679D">
            <w:pPr>
              <w:jc w:val="center"/>
              <w:rPr>
                <w:rFonts w:cstheme="minorHAnsi"/>
                <w:sz w:val="18"/>
                <w:szCs w:val="18"/>
                <w:lang w:val="en-US"/>
              </w:rPr>
            </w:pPr>
          </w:p>
        </w:tc>
        <w:tc>
          <w:tcPr>
            <w:tcW w:w="850" w:type="dxa"/>
            <w:vAlign w:val="center"/>
          </w:tcPr>
          <w:p w14:paraId="5BE06C8E" w14:textId="77777777" w:rsidR="00D90E8C" w:rsidRPr="000A6A94" w:rsidRDefault="00D90E8C" w:rsidP="003D679D">
            <w:pPr>
              <w:jc w:val="center"/>
              <w:rPr>
                <w:rFonts w:cstheme="minorHAnsi"/>
                <w:sz w:val="18"/>
                <w:szCs w:val="18"/>
                <w:lang w:val="en-US"/>
              </w:rPr>
            </w:pPr>
          </w:p>
        </w:tc>
        <w:tc>
          <w:tcPr>
            <w:tcW w:w="850" w:type="dxa"/>
            <w:vAlign w:val="center"/>
          </w:tcPr>
          <w:p w14:paraId="4BB16AFD" w14:textId="77777777" w:rsidR="00D90E8C" w:rsidRPr="000A6A94" w:rsidRDefault="00D90E8C" w:rsidP="003D679D">
            <w:pPr>
              <w:jc w:val="center"/>
              <w:rPr>
                <w:rFonts w:cstheme="minorHAnsi"/>
                <w:sz w:val="18"/>
                <w:szCs w:val="18"/>
                <w:lang w:val="en-US"/>
              </w:rPr>
            </w:pPr>
          </w:p>
        </w:tc>
        <w:tc>
          <w:tcPr>
            <w:tcW w:w="850" w:type="dxa"/>
            <w:tcBorders>
              <w:right w:val="single" w:sz="4" w:space="0" w:color="auto"/>
            </w:tcBorders>
            <w:vAlign w:val="center"/>
          </w:tcPr>
          <w:p w14:paraId="706238DC" w14:textId="77777777" w:rsidR="00D90E8C" w:rsidRPr="000A6A94" w:rsidRDefault="00D90E8C" w:rsidP="003D679D">
            <w:pPr>
              <w:jc w:val="center"/>
              <w:rPr>
                <w:rFonts w:cstheme="minorHAnsi"/>
                <w:sz w:val="18"/>
                <w:szCs w:val="18"/>
                <w:lang w:val="en-US"/>
              </w:rPr>
            </w:pPr>
          </w:p>
        </w:tc>
        <w:tc>
          <w:tcPr>
            <w:tcW w:w="283" w:type="dxa"/>
            <w:tcBorders>
              <w:top w:val="nil"/>
              <w:left w:val="single" w:sz="4" w:space="0" w:color="auto"/>
              <w:bottom w:val="nil"/>
              <w:right w:val="single" w:sz="4" w:space="0" w:color="auto"/>
            </w:tcBorders>
          </w:tcPr>
          <w:p w14:paraId="032C3EAC" w14:textId="77777777" w:rsidR="00D90E8C" w:rsidRPr="000A6A94" w:rsidRDefault="00D90E8C" w:rsidP="003D679D">
            <w:pPr>
              <w:rPr>
                <w:rFonts w:cstheme="minorHAnsi"/>
                <w:sz w:val="18"/>
                <w:szCs w:val="18"/>
                <w:lang w:val="en-US"/>
              </w:rPr>
            </w:pPr>
          </w:p>
        </w:tc>
        <w:tc>
          <w:tcPr>
            <w:tcW w:w="2553" w:type="dxa"/>
            <w:tcBorders>
              <w:left w:val="single" w:sz="4" w:space="0" w:color="auto"/>
            </w:tcBorders>
          </w:tcPr>
          <w:p w14:paraId="536CEB94" w14:textId="77777777" w:rsidR="00D90E8C" w:rsidRPr="000A6A94" w:rsidRDefault="00D90E8C" w:rsidP="003D679D">
            <w:pPr>
              <w:rPr>
                <w:rFonts w:cstheme="minorHAnsi"/>
                <w:sz w:val="18"/>
                <w:szCs w:val="18"/>
                <w:lang w:val="en-US"/>
              </w:rPr>
            </w:pPr>
            <w:r w:rsidRPr="000A6A94">
              <w:rPr>
                <w:rFonts w:cstheme="minorHAnsi"/>
                <w:sz w:val="18"/>
                <w:szCs w:val="18"/>
                <w:lang w:val="en-US"/>
              </w:rPr>
              <w:t>(A) Several papers in high-quality journals or other high-quality publication channels.</w:t>
            </w:r>
          </w:p>
        </w:tc>
      </w:tr>
      <w:tr w:rsidR="00D90E8C" w:rsidRPr="00CF5DB3" w14:paraId="7283307B" w14:textId="77777777" w:rsidTr="003D679D">
        <w:tc>
          <w:tcPr>
            <w:tcW w:w="2807" w:type="dxa"/>
            <w:tcBorders>
              <w:right w:val="single" w:sz="4" w:space="0" w:color="auto"/>
            </w:tcBorders>
          </w:tcPr>
          <w:p w14:paraId="6B1BB7C3" w14:textId="77777777" w:rsidR="00D90E8C" w:rsidRPr="000A6A94" w:rsidRDefault="00D90E8C" w:rsidP="003D679D">
            <w:pPr>
              <w:rPr>
                <w:rFonts w:cstheme="minorHAnsi"/>
                <w:sz w:val="18"/>
                <w:szCs w:val="18"/>
                <w:lang w:val="en-US"/>
              </w:rPr>
            </w:pPr>
            <w:r w:rsidRPr="000A6A94">
              <w:rPr>
                <w:rFonts w:cstheme="minorHAnsi"/>
                <w:sz w:val="18"/>
                <w:szCs w:val="18"/>
                <w:lang w:val="en-US"/>
              </w:rPr>
              <w:t>(B) Papers in the very best publication channels within the research area.</w:t>
            </w:r>
          </w:p>
        </w:tc>
        <w:tc>
          <w:tcPr>
            <w:tcW w:w="274" w:type="dxa"/>
            <w:tcBorders>
              <w:top w:val="nil"/>
              <w:left w:val="single" w:sz="4" w:space="0" w:color="auto"/>
              <w:bottom w:val="nil"/>
              <w:right w:val="single" w:sz="4" w:space="0" w:color="auto"/>
            </w:tcBorders>
          </w:tcPr>
          <w:p w14:paraId="2165AC8D" w14:textId="77777777" w:rsidR="00D90E8C" w:rsidRPr="000A6A94" w:rsidRDefault="00D90E8C" w:rsidP="003D679D">
            <w:pPr>
              <w:rPr>
                <w:rFonts w:cstheme="minorHAnsi"/>
                <w:sz w:val="18"/>
                <w:szCs w:val="18"/>
                <w:lang w:val="en-US"/>
              </w:rPr>
            </w:pPr>
          </w:p>
        </w:tc>
        <w:tc>
          <w:tcPr>
            <w:tcW w:w="883" w:type="dxa"/>
            <w:tcBorders>
              <w:left w:val="single" w:sz="4" w:space="0" w:color="auto"/>
            </w:tcBorders>
            <w:vAlign w:val="center"/>
          </w:tcPr>
          <w:p w14:paraId="549968AD" w14:textId="77777777" w:rsidR="00D90E8C" w:rsidRPr="000A6A94" w:rsidRDefault="00D90E8C" w:rsidP="003D679D">
            <w:pPr>
              <w:jc w:val="center"/>
              <w:rPr>
                <w:rFonts w:cstheme="minorHAnsi"/>
                <w:sz w:val="18"/>
                <w:szCs w:val="18"/>
                <w:lang w:val="en-US"/>
              </w:rPr>
            </w:pPr>
          </w:p>
        </w:tc>
        <w:tc>
          <w:tcPr>
            <w:tcW w:w="851" w:type="dxa"/>
            <w:vAlign w:val="center"/>
          </w:tcPr>
          <w:p w14:paraId="1C518B51" w14:textId="77777777" w:rsidR="00D90E8C" w:rsidRPr="000A6A94" w:rsidRDefault="00D90E8C" w:rsidP="003D679D">
            <w:pPr>
              <w:jc w:val="center"/>
              <w:rPr>
                <w:rFonts w:cstheme="minorHAnsi"/>
                <w:sz w:val="18"/>
                <w:szCs w:val="18"/>
                <w:lang w:val="en-US"/>
              </w:rPr>
            </w:pPr>
          </w:p>
        </w:tc>
        <w:tc>
          <w:tcPr>
            <w:tcW w:w="850" w:type="dxa"/>
            <w:vAlign w:val="center"/>
          </w:tcPr>
          <w:p w14:paraId="7F5A6D6D" w14:textId="77777777" w:rsidR="00D90E8C" w:rsidRPr="000A6A94" w:rsidRDefault="00D90E8C" w:rsidP="003D679D">
            <w:pPr>
              <w:jc w:val="center"/>
              <w:rPr>
                <w:rFonts w:cstheme="minorHAnsi"/>
                <w:sz w:val="18"/>
                <w:szCs w:val="18"/>
                <w:lang w:val="en-US"/>
              </w:rPr>
            </w:pPr>
          </w:p>
        </w:tc>
        <w:tc>
          <w:tcPr>
            <w:tcW w:w="850" w:type="dxa"/>
            <w:vAlign w:val="center"/>
          </w:tcPr>
          <w:p w14:paraId="4B24E7FB" w14:textId="77777777" w:rsidR="00D90E8C" w:rsidRPr="000A6A94" w:rsidRDefault="00D90E8C" w:rsidP="003D679D">
            <w:pPr>
              <w:jc w:val="center"/>
              <w:rPr>
                <w:rFonts w:cstheme="minorHAnsi"/>
                <w:sz w:val="18"/>
                <w:szCs w:val="18"/>
                <w:lang w:val="en-US"/>
              </w:rPr>
            </w:pPr>
          </w:p>
        </w:tc>
        <w:tc>
          <w:tcPr>
            <w:tcW w:w="850" w:type="dxa"/>
            <w:tcBorders>
              <w:right w:val="single" w:sz="4" w:space="0" w:color="auto"/>
            </w:tcBorders>
            <w:vAlign w:val="center"/>
          </w:tcPr>
          <w:p w14:paraId="61E46BE9" w14:textId="77777777" w:rsidR="00D90E8C" w:rsidRPr="000A6A94" w:rsidRDefault="00D90E8C" w:rsidP="003D679D">
            <w:pPr>
              <w:ind w:firstLine="31"/>
              <w:jc w:val="center"/>
              <w:rPr>
                <w:rFonts w:cstheme="minorHAnsi"/>
                <w:sz w:val="18"/>
                <w:szCs w:val="18"/>
                <w:lang w:val="en-US"/>
              </w:rPr>
            </w:pPr>
          </w:p>
        </w:tc>
        <w:tc>
          <w:tcPr>
            <w:tcW w:w="283" w:type="dxa"/>
            <w:tcBorders>
              <w:top w:val="nil"/>
              <w:left w:val="single" w:sz="4" w:space="0" w:color="auto"/>
              <w:bottom w:val="nil"/>
              <w:right w:val="single" w:sz="4" w:space="0" w:color="auto"/>
            </w:tcBorders>
          </w:tcPr>
          <w:p w14:paraId="130CC0C9" w14:textId="77777777" w:rsidR="00D90E8C" w:rsidRPr="000A6A94" w:rsidRDefault="00D90E8C" w:rsidP="003D679D">
            <w:pPr>
              <w:rPr>
                <w:rFonts w:cstheme="minorHAnsi"/>
                <w:sz w:val="18"/>
                <w:szCs w:val="18"/>
                <w:lang w:val="en-US"/>
              </w:rPr>
            </w:pPr>
          </w:p>
        </w:tc>
        <w:tc>
          <w:tcPr>
            <w:tcW w:w="2553" w:type="dxa"/>
            <w:tcBorders>
              <w:left w:val="single" w:sz="4" w:space="0" w:color="auto"/>
            </w:tcBorders>
          </w:tcPr>
          <w:p w14:paraId="6B4C8B26" w14:textId="77777777" w:rsidR="00D90E8C" w:rsidRPr="000A6A94" w:rsidRDefault="00D90E8C" w:rsidP="003D679D">
            <w:pPr>
              <w:rPr>
                <w:rFonts w:cstheme="minorHAnsi"/>
                <w:sz w:val="18"/>
                <w:szCs w:val="18"/>
                <w:lang w:val="en-US"/>
              </w:rPr>
            </w:pPr>
            <w:r w:rsidRPr="000A6A94">
              <w:rPr>
                <w:rFonts w:cstheme="minorHAnsi"/>
                <w:sz w:val="18"/>
                <w:szCs w:val="18"/>
                <w:lang w:val="en-US"/>
              </w:rPr>
              <w:t>(A) Some papers in the very best publication channels within the research area.</w:t>
            </w:r>
          </w:p>
        </w:tc>
      </w:tr>
      <w:tr w:rsidR="00D90E8C" w:rsidRPr="00CF5DB3" w14:paraId="3823DBB0" w14:textId="77777777" w:rsidTr="003D679D">
        <w:tc>
          <w:tcPr>
            <w:tcW w:w="2807" w:type="dxa"/>
            <w:tcBorders>
              <w:right w:val="single" w:sz="4" w:space="0" w:color="auto"/>
            </w:tcBorders>
            <w:shd w:val="clear" w:color="auto" w:fill="auto"/>
          </w:tcPr>
          <w:p w14:paraId="2DE7CC4E" w14:textId="77777777" w:rsidR="00D90E8C" w:rsidRPr="000A6A94" w:rsidRDefault="00D90E8C" w:rsidP="003D679D">
            <w:pPr>
              <w:rPr>
                <w:rFonts w:cstheme="minorHAnsi"/>
                <w:sz w:val="18"/>
                <w:szCs w:val="18"/>
                <w:lang w:val="en-US"/>
              </w:rPr>
            </w:pPr>
            <w:r w:rsidRPr="000A6A94">
              <w:rPr>
                <w:rFonts w:cstheme="minorHAnsi"/>
                <w:sz w:val="18"/>
                <w:szCs w:val="18"/>
                <w:lang w:val="en-US"/>
              </w:rPr>
              <w:t>(B) Some papers with good citation numbers.</w:t>
            </w:r>
          </w:p>
        </w:tc>
        <w:tc>
          <w:tcPr>
            <w:tcW w:w="274" w:type="dxa"/>
            <w:tcBorders>
              <w:top w:val="nil"/>
              <w:left w:val="single" w:sz="4" w:space="0" w:color="auto"/>
              <w:bottom w:val="nil"/>
              <w:right w:val="single" w:sz="4" w:space="0" w:color="auto"/>
            </w:tcBorders>
          </w:tcPr>
          <w:p w14:paraId="30959C49" w14:textId="77777777" w:rsidR="00D90E8C" w:rsidRPr="000A6A94" w:rsidRDefault="00D90E8C" w:rsidP="003D679D">
            <w:pPr>
              <w:rPr>
                <w:rFonts w:cstheme="minorHAnsi"/>
                <w:sz w:val="18"/>
                <w:szCs w:val="18"/>
                <w:lang w:val="en-US"/>
              </w:rPr>
            </w:pPr>
          </w:p>
        </w:tc>
        <w:tc>
          <w:tcPr>
            <w:tcW w:w="883" w:type="dxa"/>
            <w:tcBorders>
              <w:left w:val="single" w:sz="4" w:space="0" w:color="auto"/>
            </w:tcBorders>
            <w:shd w:val="clear" w:color="auto" w:fill="auto"/>
            <w:vAlign w:val="center"/>
          </w:tcPr>
          <w:p w14:paraId="76996F16" w14:textId="77777777" w:rsidR="00D90E8C" w:rsidRPr="000A6A94" w:rsidRDefault="00D90E8C" w:rsidP="003D679D">
            <w:pPr>
              <w:jc w:val="center"/>
              <w:rPr>
                <w:rFonts w:cstheme="minorHAnsi"/>
                <w:sz w:val="18"/>
                <w:szCs w:val="18"/>
                <w:lang w:val="en-US"/>
              </w:rPr>
            </w:pPr>
          </w:p>
        </w:tc>
        <w:tc>
          <w:tcPr>
            <w:tcW w:w="851" w:type="dxa"/>
            <w:shd w:val="clear" w:color="auto" w:fill="auto"/>
            <w:vAlign w:val="center"/>
          </w:tcPr>
          <w:p w14:paraId="7747A5A3" w14:textId="77777777" w:rsidR="00D90E8C" w:rsidRPr="000A6A94" w:rsidRDefault="00D90E8C" w:rsidP="003D679D">
            <w:pPr>
              <w:jc w:val="center"/>
              <w:rPr>
                <w:rFonts w:cstheme="minorHAnsi"/>
                <w:sz w:val="18"/>
                <w:szCs w:val="18"/>
                <w:lang w:val="en-US"/>
              </w:rPr>
            </w:pPr>
          </w:p>
        </w:tc>
        <w:tc>
          <w:tcPr>
            <w:tcW w:w="850" w:type="dxa"/>
            <w:shd w:val="clear" w:color="auto" w:fill="auto"/>
            <w:vAlign w:val="center"/>
          </w:tcPr>
          <w:p w14:paraId="12AA47CB" w14:textId="77777777" w:rsidR="00D90E8C" w:rsidRPr="000A6A94" w:rsidRDefault="00D90E8C" w:rsidP="003D679D">
            <w:pPr>
              <w:jc w:val="center"/>
              <w:rPr>
                <w:rFonts w:cstheme="minorHAnsi"/>
                <w:sz w:val="18"/>
                <w:szCs w:val="18"/>
                <w:lang w:val="en-US"/>
              </w:rPr>
            </w:pPr>
          </w:p>
        </w:tc>
        <w:tc>
          <w:tcPr>
            <w:tcW w:w="850" w:type="dxa"/>
            <w:shd w:val="clear" w:color="auto" w:fill="auto"/>
            <w:vAlign w:val="center"/>
          </w:tcPr>
          <w:p w14:paraId="2990E7AD" w14:textId="77777777" w:rsidR="00D90E8C" w:rsidRPr="000A6A94" w:rsidRDefault="00D90E8C" w:rsidP="003D679D">
            <w:pPr>
              <w:jc w:val="center"/>
              <w:rPr>
                <w:rFonts w:cstheme="minorHAnsi"/>
                <w:sz w:val="18"/>
                <w:szCs w:val="18"/>
                <w:lang w:val="en-US"/>
              </w:rPr>
            </w:pPr>
          </w:p>
        </w:tc>
        <w:tc>
          <w:tcPr>
            <w:tcW w:w="850" w:type="dxa"/>
            <w:tcBorders>
              <w:right w:val="single" w:sz="4" w:space="0" w:color="auto"/>
            </w:tcBorders>
            <w:vAlign w:val="center"/>
          </w:tcPr>
          <w:p w14:paraId="3714A2C7" w14:textId="77777777" w:rsidR="00D90E8C" w:rsidRPr="000A6A94" w:rsidRDefault="00D90E8C" w:rsidP="003D679D">
            <w:pPr>
              <w:jc w:val="center"/>
              <w:rPr>
                <w:rFonts w:cstheme="minorHAnsi"/>
                <w:sz w:val="18"/>
                <w:szCs w:val="18"/>
                <w:lang w:val="en-US"/>
              </w:rPr>
            </w:pPr>
          </w:p>
        </w:tc>
        <w:tc>
          <w:tcPr>
            <w:tcW w:w="283" w:type="dxa"/>
            <w:tcBorders>
              <w:top w:val="nil"/>
              <w:left w:val="single" w:sz="4" w:space="0" w:color="auto"/>
              <w:bottom w:val="nil"/>
              <w:right w:val="single" w:sz="4" w:space="0" w:color="auto"/>
            </w:tcBorders>
            <w:shd w:val="clear" w:color="auto" w:fill="auto"/>
          </w:tcPr>
          <w:p w14:paraId="2DB57859" w14:textId="77777777" w:rsidR="00D90E8C" w:rsidRPr="000A6A94" w:rsidRDefault="00D90E8C" w:rsidP="003D679D">
            <w:pPr>
              <w:rPr>
                <w:rFonts w:cstheme="minorHAnsi"/>
                <w:sz w:val="18"/>
                <w:szCs w:val="18"/>
                <w:lang w:val="en-US"/>
              </w:rPr>
            </w:pPr>
          </w:p>
        </w:tc>
        <w:tc>
          <w:tcPr>
            <w:tcW w:w="2553" w:type="dxa"/>
            <w:tcBorders>
              <w:left w:val="single" w:sz="4" w:space="0" w:color="auto"/>
            </w:tcBorders>
            <w:shd w:val="clear" w:color="auto" w:fill="auto"/>
          </w:tcPr>
          <w:p w14:paraId="25D6AFD2" w14:textId="77777777" w:rsidR="00D90E8C" w:rsidRPr="000A6A94" w:rsidRDefault="00D90E8C" w:rsidP="003D679D">
            <w:pPr>
              <w:rPr>
                <w:rFonts w:cstheme="minorHAnsi"/>
                <w:sz w:val="18"/>
                <w:szCs w:val="18"/>
                <w:lang w:val="en-US"/>
              </w:rPr>
            </w:pPr>
            <w:r w:rsidRPr="000A6A94">
              <w:rPr>
                <w:rFonts w:cstheme="minorHAnsi"/>
                <w:sz w:val="18"/>
                <w:szCs w:val="18"/>
                <w:lang w:val="en-US"/>
              </w:rPr>
              <w:t>(A) Some papers with good citation numbers.</w:t>
            </w:r>
          </w:p>
        </w:tc>
      </w:tr>
      <w:tr w:rsidR="00D90E8C" w:rsidRPr="00CF5DB3" w14:paraId="4D2FA978" w14:textId="77777777" w:rsidTr="003D679D">
        <w:tc>
          <w:tcPr>
            <w:tcW w:w="2807" w:type="dxa"/>
            <w:tcBorders>
              <w:right w:val="single" w:sz="4" w:space="0" w:color="auto"/>
            </w:tcBorders>
          </w:tcPr>
          <w:p w14:paraId="52AFC4F4" w14:textId="77777777" w:rsidR="00D90E8C" w:rsidRPr="000A6A94" w:rsidRDefault="00D90E8C" w:rsidP="003D679D">
            <w:pPr>
              <w:rPr>
                <w:rFonts w:cstheme="minorHAnsi"/>
                <w:sz w:val="18"/>
                <w:szCs w:val="18"/>
                <w:lang w:val="en-US"/>
              </w:rPr>
            </w:pPr>
          </w:p>
        </w:tc>
        <w:tc>
          <w:tcPr>
            <w:tcW w:w="274" w:type="dxa"/>
            <w:tcBorders>
              <w:top w:val="nil"/>
              <w:left w:val="single" w:sz="4" w:space="0" w:color="auto"/>
              <w:bottom w:val="nil"/>
              <w:right w:val="single" w:sz="4" w:space="0" w:color="auto"/>
            </w:tcBorders>
          </w:tcPr>
          <w:p w14:paraId="3C23B290" w14:textId="77777777" w:rsidR="00D90E8C" w:rsidRPr="000A6A94" w:rsidRDefault="00D90E8C" w:rsidP="003D679D">
            <w:pPr>
              <w:rPr>
                <w:rFonts w:cstheme="minorHAnsi"/>
                <w:sz w:val="18"/>
                <w:szCs w:val="18"/>
                <w:lang w:val="en-US"/>
              </w:rPr>
            </w:pPr>
          </w:p>
        </w:tc>
        <w:tc>
          <w:tcPr>
            <w:tcW w:w="883" w:type="dxa"/>
            <w:tcBorders>
              <w:left w:val="single" w:sz="4" w:space="0" w:color="auto"/>
            </w:tcBorders>
            <w:vAlign w:val="center"/>
          </w:tcPr>
          <w:p w14:paraId="408603B2" w14:textId="77777777" w:rsidR="00D90E8C" w:rsidRPr="000A6A94" w:rsidRDefault="00D90E8C" w:rsidP="003D679D">
            <w:pPr>
              <w:jc w:val="center"/>
              <w:rPr>
                <w:rFonts w:cstheme="minorHAnsi"/>
                <w:sz w:val="18"/>
                <w:szCs w:val="18"/>
                <w:lang w:val="en-US"/>
              </w:rPr>
            </w:pPr>
          </w:p>
        </w:tc>
        <w:tc>
          <w:tcPr>
            <w:tcW w:w="851" w:type="dxa"/>
            <w:vAlign w:val="center"/>
          </w:tcPr>
          <w:p w14:paraId="7048A525" w14:textId="77777777" w:rsidR="00D90E8C" w:rsidRPr="000A6A94" w:rsidRDefault="00D90E8C" w:rsidP="003D679D">
            <w:pPr>
              <w:jc w:val="center"/>
              <w:rPr>
                <w:rFonts w:cstheme="minorHAnsi"/>
                <w:sz w:val="18"/>
                <w:szCs w:val="18"/>
                <w:lang w:val="en-US"/>
              </w:rPr>
            </w:pPr>
          </w:p>
        </w:tc>
        <w:tc>
          <w:tcPr>
            <w:tcW w:w="850" w:type="dxa"/>
            <w:vAlign w:val="center"/>
          </w:tcPr>
          <w:p w14:paraId="2DF46258" w14:textId="77777777" w:rsidR="00D90E8C" w:rsidRPr="000A6A94" w:rsidRDefault="00D90E8C" w:rsidP="003D679D">
            <w:pPr>
              <w:jc w:val="center"/>
              <w:rPr>
                <w:rFonts w:cstheme="minorHAnsi"/>
                <w:sz w:val="18"/>
                <w:szCs w:val="18"/>
                <w:lang w:val="en-US"/>
              </w:rPr>
            </w:pPr>
          </w:p>
        </w:tc>
        <w:tc>
          <w:tcPr>
            <w:tcW w:w="850" w:type="dxa"/>
            <w:vAlign w:val="center"/>
          </w:tcPr>
          <w:p w14:paraId="136DA502" w14:textId="77777777" w:rsidR="00D90E8C" w:rsidRPr="000A6A94" w:rsidRDefault="00D90E8C" w:rsidP="003D679D">
            <w:pPr>
              <w:jc w:val="center"/>
              <w:rPr>
                <w:rFonts w:cstheme="minorHAnsi"/>
                <w:sz w:val="18"/>
                <w:szCs w:val="18"/>
                <w:lang w:val="en-US"/>
              </w:rPr>
            </w:pPr>
          </w:p>
        </w:tc>
        <w:tc>
          <w:tcPr>
            <w:tcW w:w="850" w:type="dxa"/>
            <w:tcBorders>
              <w:right w:val="single" w:sz="4" w:space="0" w:color="auto"/>
            </w:tcBorders>
            <w:vAlign w:val="center"/>
          </w:tcPr>
          <w:p w14:paraId="70600BCD" w14:textId="77777777" w:rsidR="00D90E8C" w:rsidRPr="000A6A94" w:rsidRDefault="00D90E8C" w:rsidP="003D679D">
            <w:pPr>
              <w:jc w:val="center"/>
              <w:rPr>
                <w:rFonts w:cstheme="minorHAnsi"/>
                <w:sz w:val="18"/>
                <w:szCs w:val="18"/>
                <w:lang w:val="en-US"/>
              </w:rPr>
            </w:pPr>
          </w:p>
        </w:tc>
        <w:tc>
          <w:tcPr>
            <w:tcW w:w="283" w:type="dxa"/>
            <w:tcBorders>
              <w:top w:val="nil"/>
              <w:left w:val="single" w:sz="4" w:space="0" w:color="auto"/>
              <w:bottom w:val="single" w:sz="4" w:space="0" w:color="auto"/>
              <w:right w:val="single" w:sz="4" w:space="0" w:color="auto"/>
            </w:tcBorders>
          </w:tcPr>
          <w:p w14:paraId="2FB19BA7" w14:textId="77777777" w:rsidR="00D90E8C" w:rsidRPr="000A6A94" w:rsidRDefault="00D90E8C" w:rsidP="003D679D">
            <w:pPr>
              <w:rPr>
                <w:rFonts w:cstheme="minorHAnsi"/>
                <w:sz w:val="18"/>
                <w:szCs w:val="18"/>
                <w:lang w:val="en-US"/>
              </w:rPr>
            </w:pPr>
          </w:p>
        </w:tc>
        <w:tc>
          <w:tcPr>
            <w:tcW w:w="2553" w:type="dxa"/>
            <w:tcBorders>
              <w:left w:val="single" w:sz="4" w:space="0" w:color="auto"/>
            </w:tcBorders>
          </w:tcPr>
          <w:p w14:paraId="4BAD29F6" w14:textId="77777777" w:rsidR="00D90E8C" w:rsidRPr="000A6A94" w:rsidRDefault="00D90E8C" w:rsidP="003D679D">
            <w:pPr>
              <w:rPr>
                <w:rFonts w:cstheme="minorHAnsi"/>
                <w:sz w:val="18"/>
                <w:szCs w:val="18"/>
                <w:lang w:val="en-US"/>
              </w:rPr>
            </w:pPr>
            <w:r w:rsidRPr="000A6A94">
              <w:rPr>
                <w:rFonts w:cstheme="minorHAnsi"/>
                <w:sz w:val="18"/>
                <w:szCs w:val="18"/>
                <w:lang w:val="en-US"/>
              </w:rPr>
              <w:t>(A) Good H-index (depending on research area and number of years after PhD degree).</w:t>
            </w:r>
          </w:p>
        </w:tc>
      </w:tr>
      <w:tr w:rsidR="00D90E8C" w:rsidRPr="00CF5DB3" w14:paraId="7D565D3B" w14:textId="77777777" w:rsidTr="003D679D">
        <w:tc>
          <w:tcPr>
            <w:tcW w:w="2807" w:type="dxa"/>
            <w:tcBorders>
              <w:right w:val="single" w:sz="4" w:space="0" w:color="auto"/>
            </w:tcBorders>
          </w:tcPr>
          <w:p w14:paraId="38853809" w14:textId="77777777" w:rsidR="00D90E8C" w:rsidRPr="000A6A94" w:rsidRDefault="00D90E8C" w:rsidP="003D679D">
            <w:pPr>
              <w:rPr>
                <w:rFonts w:cstheme="minorHAnsi"/>
                <w:sz w:val="18"/>
                <w:szCs w:val="18"/>
                <w:lang w:val="en-US"/>
              </w:rPr>
            </w:pPr>
            <w:r w:rsidRPr="000A6A94">
              <w:rPr>
                <w:rFonts w:cstheme="minorHAnsi"/>
                <w:sz w:val="18"/>
                <w:szCs w:val="18"/>
                <w:lang w:val="en-US"/>
              </w:rPr>
              <w:t>(A) Independent production after PhD (</w:t>
            </w:r>
            <w:proofErr w:type="gramStart"/>
            <w:r w:rsidRPr="000A6A94">
              <w:rPr>
                <w:rFonts w:cstheme="minorHAnsi"/>
                <w:sz w:val="18"/>
                <w:szCs w:val="18"/>
                <w:lang w:val="en-US"/>
              </w:rPr>
              <w:t>e.g.</w:t>
            </w:r>
            <w:proofErr w:type="gramEnd"/>
            <w:r w:rsidRPr="000A6A94">
              <w:rPr>
                <w:rFonts w:cstheme="minorHAnsi"/>
                <w:sz w:val="18"/>
                <w:szCs w:val="18"/>
                <w:lang w:val="en-US"/>
              </w:rPr>
              <w:t xml:space="preserve"> demonstrating ability to work in different subareas and with different people, corresponding authorships, etc.).</w:t>
            </w:r>
          </w:p>
        </w:tc>
        <w:tc>
          <w:tcPr>
            <w:tcW w:w="274" w:type="dxa"/>
            <w:tcBorders>
              <w:top w:val="nil"/>
              <w:left w:val="single" w:sz="4" w:space="0" w:color="auto"/>
              <w:bottom w:val="nil"/>
              <w:right w:val="single" w:sz="4" w:space="0" w:color="auto"/>
            </w:tcBorders>
          </w:tcPr>
          <w:p w14:paraId="69C38A22" w14:textId="77777777" w:rsidR="00D90E8C" w:rsidRPr="000A6A94" w:rsidRDefault="00D90E8C" w:rsidP="003D679D">
            <w:pPr>
              <w:rPr>
                <w:rFonts w:cstheme="minorHAnsi"/>
                <w:sz w:val="18"/>
                <w:szCs w:val="18"/>
                <w:lang w:val="en-US"/>
              </w:rPr>
            </w:pPr>
          </w:p>
        </w:tc>
        <w:tc>
          <w:tcPr>
            <w:tcW w:w="883" w:type="dxa"/>
            <w:tcBorders>
              <w:left w:val="single" w:sz="4" w:space="0" w:color="auto"/>
            </w:tcBorders>
            <w:vAlign w:val="center"/>
          </w:tcPr>
          <w:p w14:paraId="0D972487" w14:textId="77777777" w:rsidR="00D90E8C" w:rsidRPr="000A6A94" w:rsidRDefault="00D90E8C" w:rsidP="003D679D">
            <w:pPr>
              <w:jc w:val="center"/>
              <w:rPr>
                <w:rFonts w:cstheme="minorHAnsi"/>
                <w:sz w:val="18"/>
                <w:szCs w:val="18"/>
                <w:lang w:val="en-US"/>
              </w:rPr>
            </w:pPr>
          </w:p>
        </w:tc>
        <w:tc>
          <w:tcPr>
            <w:tcW w:w="851" w:type="dxa"/>
            <w:vAlign w:val="center"/>
          </w:tcPr>
          <w:p w14:paraId="7A611147" w14:textId="77777777" w:rsidR="00D90E8C" w:rsidRPr="000A6A94" w:rsidRDefault="00D90E8C" w:rsidP="003D679D">
            <w:pPr>
              <w:jc w:val="center"/>
              <w:rPr>
                <w:rFonts w:cstheme="minorHAnsi"/>
                <w:sz w:val="18"/>
                <w:szCs w:val="18"/>
                <w:lang w:val="en-US"/>
              </w:rPr>
            </w:pPr>
          </w:p>
        </w:tc>
        <w:tc>
          <w:tcPr>
            <w:tcW w:w="850" w:type="dxa"/>
            <w:vAlign w:val="center"/>
          </w:tcPr>
          <w:p w14:paraId="78E0C082" w14:textId="77777777" w:rsidR="00D90E8C" w:rsidRPr="000A6A94" w:rsidRDefault="00D90E8C" w:rsidP="003D679D">
            <w:pPr>
              <w:jc w:val="center"/>
              <w:rPr>
                <w:rFonts w:cstheme="minorHAnsi"/>
                <w:sz w:val="18"/>
                <w:szCs w:val="18"/>
                <w:lang w:val="en-US"/>
              </w:rPr>
            </w:pPr>
          </w:p>
        </w:tc>
        <w:tc>
          <w:tcPr>
            <w:tcW w:w="850" w:type="dxa"/>
            <w:vAlign w:val="center"/>
          </w:tcPr>
          <w:p w14:paraId="614634D5" w14:textId="77777777" w:rsidR="00D90E8C" w:rsidRPr="000A6A94" w:rsidRDefault="00D90E8C" w:rsidP="003D679D">
            <w:pPr>
              <w:jc w:val="center"/>
              <w:rPr>
                <w:rFonts w:cstheme="minorHAnsi"/>
                <w:sz w:val="18"/>
                <w:szCs w:val="18"/>
                <w:lang w:val="en-US"/>
              </w:rPr>
            </w:pPr>
          </w:p>
        </w:tc>
        <w:tc>
          <w:tcPr>
            <w:tcW w:w="850" w:type="dxa"/>
            <w:tcBorders>
              <w:right w:val="single" w:sz="4" w:space="0" w:color="auto"/>
            </w:tcBorders>
            <w:vAlign w:val="center"/>
          </w:tcPr>
          <w:p w14:paraId="5D65C816" w14:textId="77777777" w:rsidR="00D90E8C" w:rsidRPr="000A6A94" w:rsidRDefault="00D90E8C" w:rsidP="003D679D">
            <w:pPr>
              <w:jc w:val="center"/>
              <w:rPr>
                <w:rFonts w:cstheme="minorHAnsi"/>
                <w:sz w:val="18"/>
                <w:szCs w:val="18"/>
                <w:lang w:val="en-US"/>
              </w:rPr>
            </w:pPr>
          </w:p>
        </w:tc>
        <w:tc>
          <w:tcPr>
            <w:tcW w:w="283" w:type="dxa"/>
            <w:tcBorders>
              <w:top w:val="nil"/>
              <w:left w:val="single" w:sz="4" w:space="0" w:color="auto"/>
              <w:bottom w:val="single" w:sz="4" w:space="0" w:color="auto"/>
              <w:right w:val="single" w:sz="4" w:space="0" w:color="auto"/>
            </w:tcBorders>
          </w:tcPr>
          <w:p w14:paraId="24B9E5BC" w14:textId="77777777" w:rsidR="00D90E8C" w:rsidRPr="000A6A94" w:rsidRDefault="00D90E8C" w:rsidP="003D679D">
            <w:pPr>
              <w:rPr>
                <w:rFonts w:cstheme="minorHAnsi"/>
                <w:sz w:val="18"/>
                <w:szCs w:val="18"/>
                <w:lang w:val="en-US"/>
              </w:rPr>
            </w:pPr>
          </w:p>
        </w:tc>
        <w:tc>
          <w:tcPr>
            <w:tcW w:w="2553" w:type="dxa"/>
            <w:tcBorders>
              <w:left w:val="single" w:sz="4" w:space="0" w:color="auto"/>
            </w:tcBorders>
          </w:tcPr>
          <w:p w14:paraId="0AAF2CCD" w14:textId="77777777" w:rsidR="00D90E8C" w:rsidRPr="000A6A94" w:rsidRDefault="00D90E8C" w:rsidP="003D679D">
            <w:pPr>
              <w:rPr>
                <w:rFonts w:cstheme="minorHAnsi"/>
                <w:sz w:val="18"/>
                <w:szCs w:val="18"/>
                <w:lang w:val="en-US"/>
              </w:rPr>
            </w:pPr>
            <w:r w:rsidRPr="000A6A94">
              <w:rPr>
                <w:rFonts w:cstheme="minorHAnsi"/>
                <w:sz w:val="18"/>
                <w:szCs w:val="18"/>
                <w:lang w:val="en-US"/>
              </w:rPr>
              <w:t>(A) Independent production after PhD (</w:t>
            </w:r>
            <w:proofErr w:type="gramStart"/>
            <w:r w:rsidRPr="000A6A94">
              <w:rPr>
                <w:rFonts w:cstheme="minorHAnsi"/>
                <w:sz w:val="18"/>
                <w:szCs w:val="18"/>
                <w:lang w:val="en-US"/>
              </w:rPr>
              <w:t>e.g.</w:t>
            </w:r>
            <w:proofErr w:type="gramEnd"/>
            <w:r w:rsidRPr="000A6A94">
              <w:rPr>
                <w:rFonts w:cstheme="minorHAnsi"/>
                <w:sz w:val="18"/>
                <w:szCs w:val="18"/>
                <w:lang w:val="en-US"/>
              </w:rPr>
              <w:t xml:space="preserve"> demonstrating ability to work in different subareas and with different people).</w:t>
            </w:r>
          </w:p>
        </w:tc>
      </w:tr>
      <w:tr w:rsidR="00D90E8C" w:rsidRPr="00066F1A" w14:paraId="1951976C" w14:textId="77777777" w:rsidTr="003D679D">
        <w:trPr>
          <w:trHeight w:val="983"/>
        </w:trPr>
        <w:tc>
          <w:tcPr>
            <w:tcW w:w="10201" w:type="dxa"/>
            <w:gridSpan w:val="9"/>
            <w:vAlign w:val="center"/>
          </w:tcPr>
          <w:p w14:paraId="75439971" w14:textId="77777777" w:rsidR="00D90E8C" w:rsidRDefault="00D90E8C" w:rsidP="003D679D">
            <w:pPr>
              <w:rPr>
                <w:rFonts w:cstheme="minorHAnsi"/>
                <w:b/>
                <w:lang w:val="en-US"/>
              </w:rPr>
            </w:pPr>
            <w:r w:rsidRPr="000A6A94">
              <w:rPr>
                <w:rFonts w:cstheme="minorHAnsi"/>
                <w:b/>
                <w:lang w:val="en-US"/>
              </w:rPr>
              <w:t xml:space="preserve">Description: </w:t>
            </w:r>
          </w:p>
          <w:p w14:paraId="3D626B61" w14:textId="77777777" w:rsidR="00D90E8C" w:rsidRDefault="00D90E8C" w:rsidP="003D679D">
            <w:pPr>
              <w:rPr>
                <w:rFonts w:cstheme="minorHAnsi"/>
                <w:lang w:val="en-US"/>
              </w:rPr>
            </w:pPr>
          </w:p>
          <w:p w14:paraId="03BE2E4D" w14:textId="77777777" w:rsidR="00D90E8C" w:rsidRDefault="00D90E8C" w:rsidP="003D679D">
            <w:pPr>
              <w:rPr>
                <w:rFonts w:cstheme="minorHAnsi"/>
                <w:lang w:val="en-US"/>
              </w:rPr>
            </w:pPr>
          </w:p>
          <w:p w14:paraId="3202ED15" w14:textId="77777777" w:rsidR="00D90E8C" w:rsidRDefault="00D90E8C" w:rsidP="003D679D">
            <w:pPr>
              <w:rPr>
                <w:rFonts w:cstheme="minorHAnsi"/>
                <w:lang w:val="en-US"/>
              </w:rPr>
            </w:pPr>
          </w:p>
          <w:p w14:paraId="354DFF71" w14:textId="77777777" w:rsidR="00D90E8C" w:rsidRDefault="00D90E8C" w:rsidP="003D679D">
            <w:pPr>
              <w:rPr>
                <w:rFonts w:cstheme="minorHAnsi"/>
                <w:lang w:val="en-US"/>
              </w:rPr>
            </w:pPr>
          </w:p>
          <w:p w14:paraId="0C4D7077" w14:textId="77777777" w:rsidR="00D90E8C" w:rsidRDefault="00D90E8C" w:rsidP="003D679D">
            <w:pPr>
              <w:rPr>
                <w:rFonts w:cstheme="minorHAnsi"/>
                <w:lang w:val="en-US"/>
              </w:rPr>
            </w:pPr>
          </w:p>
          <w:p w14:paraId="11E0339D" w14:textId="77777777" w:rsidR="00D90E8C" w:rsidRDefault="00D90E8C" w:rsidP="003D679D">
            <w:pPr>
              <w:rPr>
                <w:rFonts w:cstheme="minorHAnsi"/>
                <w:lang w:val="en-US"/>
              </w:rPr>
            </w:pPr>
          </w:p>
          <w:p w14:paraId="6128D238" w14:textId="77777777" w:rsidR="00D90E8C" w:rsidRDefault="00D90E8C" w:rsidP="003D679D">
            <w:pPr>
              <w:rPr>
                <w:rFonts w:cstheme="minorHAnsi"/>
                <w:lang w:val="en-US"/>
              </w:rPr>
            </w:pPr>
          </w:p>
          <w:p w14:paraId="7615936B" w14:textId="77777777" w:rsidR="00D90E8C" w:rsidRDefault="00D90E8C" w:rsidP="003D679D">
            <w:pPr>
              <w:rPr>
                <w:rFonts w:cstheme="minorHAnsi"/>
                <w:lang w:val="en-US"/>
              </w:rPr>
            </w:pPr>
          </w:p>
          <w:p w14:paraId="34C57159" w14:textId="77777777" w:rsidR="00D90E8C" w:rsidRDefault="00D90E8C" w:rsidP="003D679D">
            <w:pPr>
              <w:rPr>
                <w:rFonts w:cstheme="minorHAnsi"/>
                <w:lang w:val="en-US"/>
              </w:rPr>
            </w:pPr>
          </w:p>
          <w:p w14:paraId="159A3861" w14:textId="77777777" w:rsidR="00D90E8C" w:rsidRDefault="00D90E8C" w:rsidP="003D679D">
            <w:pPr>
              <w:rPr>
                <w:rFonts w:cstheme="minorHAnsi"/>
                <w:lang w:val="en-US"/>
              </w:rPr>
            </w:pPr>
          </w:p>
          <w:p w14:paraId="58719AEF" w14:textId="77777777" w:rsidR="00D90E8C" w:rsidRPr="003D6CDA" w:rsidRDefault="00D90E8C" w:rsidP="003D679D">
            <w:pPr>
              <w:rPr>
                <w:rFonts w:cstheme="minorHAnsi"/>
                <w:lang w:val="en-US"/>
              </w:rPr>
            </w:pPr>
          </w:p>
        </w:tc>
      </w:tr>
    </w:tbl>
    <w:p w14:paraId="25937B64" w14:textId="77777777" w:rsidR="0086048F" w:rsidRPr="007814C6" w:rsidRDefault="0086048F" w:rsidP="0086048F">
      <w:pPr>
        <w:rPr>
          <w:rFonts w:cstheme="minorHAnsi"/>
          <w:sz w:val="18"/>
          <w:szCs w:val="18"/>
          <w:lang w:val="en-US"/>
        </w:rPr>
      </w:pPr>
    </w:p>
    <w:p w14:paraId="72E90DD0" w14:textId="77777777" w:rsidR="0086048F" w:rsidRDefault="0086048F" w:rsidP="0086048F">
      <w:pPr>
        <w:spacing w:before="180" w:after="120"/>
        <w:rPr>
          <w:rFonts w:eastAsia="Times New Roman" w:cstheme="minorHAnsi"/>
          <w:b/>
          <w:u w:val="single"/>
          <w:lang w:val="en-US" w:eastAsia="da-DK"/>
        </w:rPr>
      </w:pPr>
    </w:p>
    <w:p w14:paraId="71C3D507" w14:textId="77777777" w:rsidR="0086048F" w:rsidRDefault="0086048F" w:rsidP="0086048F">
      <w:pPr>
        <w:spacing w:before="180" w:after="120"/>
        <w:rPr>
          <w:rFonts w:eastAsia="Times New Roman" w:cstheme="minorHAnsi"/>
          <w:b/>
          <w:u w:val="single"/>
          <w:lang w:val="en-US" w:eastAsia="da-DK"/>
        </w:rPr>
      </w:pPr>
    </w:p>
    <w:p w14:paraId="502DD0C4" w14:textId="77777777" w:rsidR="00313166" w:rsidRDefault="00313166">
      <w:pPr>
        <w:rPr>
          <w:rFonts w:eastAsia="Times New Roman" w:cstheme="minorHAnsi"/>
          <w:b/>
          <w:u w:val="single"/>
          <w:lang w:val="en-US" w:eastAsia="da-DK"/>
        </w:rPr>
      </w:pPr>
      <w:r>
        <w:rPr>
          <w:rFonts w:eastAsia="Times New Roman" w:cstheme="minorHAnsi"/>
          <w:b/>
          <w:u w:val="single"/>
          <w:lang w:val="en-US" w:eastAsia="da-DK"/>
        </w:rPr>
        <w:br w:type="page"/>
      </w:r>
    </w:p>
    <w:p w14:paraId="00D0601D" w14:textId="65C4F668" w:rsidR="0086048F" w:rsidRPr="007814C6" w:rsidRDefault="0086048F" w:rsidP="0086048F">
      <w:pPr>
        <w:spacing w:before="180" w:after="120"/>
        <w:rPr>
          <w:rFonts w:eastAsia="Times New Roman" w:cstheme="minorHAnsi"/>
          <w:b/>
          <w:u w:val="single"/>
          <w:lang w:val="en-US" w:eastAsia="da-DK"/>
        </w:rPr>
      </w:pPr>
      <w:r w:rsidRPr="007814C6">
        <w:rPr>
          <w:rFonts w:eastAsia="Times New Roman" w:cstheme="minorHAnsi"/>
          <w:b/>
          <w:u w:val="single"/>
          <w:lang w:val="en-US" w:eastAsia="da-DK"/>
        </w:rPr>
        <w:lastRenderedPageBreak/>
        <w:t xml:space="preserve">3. Evaluation </w:t>
      </w:r>
      <w:r>
        <w:rPr>
          <w:rFonts w:eastAsia="Times New Roman" w:cstheme="minorHAnsi"/>
          <w:b/>
          <w:u w:val="single"/>
          <w:lang w:val="en-US" w:eastAsia="da-DK"/>
        </w:rPr>
        <w:t>–</w:t>
      </w:r>
      <w:r w:rsidRPr="007814C6">
        <w:rPr>
          <w:rFonts w:eastAsia="Times New Roman" w:cstheme="minorHAnsi"/>
          <w:b/>
          <w:u w:val="single"/>
          <w:lang w:val="en-US" w:eastAsia="da-DK"/>
        </w:rPr>
        <w:t xml:space="preserve"> </w:t>
      </w:r>
      <w:r>
        <w:rPr>
          <w:rFonts w:eastAsia="Times New Roman" w:cstheme="minorHAnsi"/>
          <w:b/>
          <w:u w:val="single"/>
          <w:lang w:val="en-US" w:eastAsia="da-DK"/>
        </w:rPr>
        <w:t xml:space="preserve">Research </w:t>
      </w:r>
      <w:r w:rsidRPr="007814C6">
        <w:rPr>
          <w:rFonts w:eastAsia="Times New Roman" w:cstheme="minorHAnsi"/>
          <w:b/>
          <w:u w:val="single"/>
          <w:lang w:val="en-US" w:eastAsia="da-DK"/>
        </w:rPr>
        <w:t>Network</w:t>
      </w:r>
    </w:p>
    <w:tbl>
      <w:tblPr>
        <w:tblStyle w:val="Tabel-Gitter"/>
        <w:tblW w:w="9776" w:type="dxa"/>
        <w:shd w:val="clear" w:color="auto" w:fill="FFFFFF" w:themeFill="background1"/>
        <w:tblLook w:val="04A0" w:firstRow="1" w:lastRow="0" w:firstColumn="1" w:lastColumn="0" w:noHBand="0" w:noVBand="1"/>
      </w:tblPr>
      <w:tblGrid>
        <w:gridCol w:w="2547"/>
        <w:gridCol w:w="281"/>
        <w:gridCol w:w="853"/>
        <w:gridCol w:w="851"/>
        <w:gridCol w:w="850"/>
        <w:gridCol w:w="860"/>
        <w:gridCol w:w="841"/>
        <w:gridCol w:w="283"/>
        <w:gridCol w:w="2410"/>
      </w:tblGrid>
      <w:tr w:rsidR="00D90E8C" w:rsidRPr="00526DA3" w14:paraId="362DE559" w14:textId="77777777" w:rsidTr="003D679D">
        <w:trPr>
          <w:trHeight w:val="674"/>
        </w:trPr>
        <w:tc>
          <w:tcPr>
            <w:tcW w:w="2547" w:type="dxa"/>
            <w:vMerge w:val="restart"/>
            <w:tcBorders>
              <w:right w:val="single" w:sz="4" w:space="0" w:color="auto"/>
            </w:tcBorders>
            <w:shd w:val="clear" w:color="auto" w:fill="FFFFFF" w:themeFill="background1"/>
          </w:tcPr>
          <w:p w14:paraId="3ED8CDC7" w14:textId="77777777" w:rsidR="00D90E8C" w:rsidRPr="007814C6" w:rsidRDefault="00D90E8C" w:rsidP="003D679D">
            <w:pPr>
              <w:rPr>
                <w:rFonts w:cstheme="minorHAnsi"/>
                <w:lang w:val="en-US"/>
              </w:rPr>
            </w:pPr>
            <w:r w:rsidRPr="007814C6">
              <w:rPr>
                <w:rFonts w:cstheme="minorHAnsi"/>
              </w:rPr>
              <w:t>Assistant professor</w:t>
            </w:r>
          </w:p>
        </w:tc>
        <w:tc>
          <w:tcPr>
            <w:tcW w:w="281" w:type="dxa"/>
            <w:vMerge w:val="restart"/>
            <w:tcBorders>
              <w:top w:val="single" w:sz="4" w:space="0" w:color="auto"/>
              <w:left w:val="single" w:sz="4" w:space="0" w:color="auto"/>
              <w:right w:val="single" w:sz="4" w:space="0" w:color="auto"/>
            </w:tcBorders>
            <w:shd w:val="clear" w:color="auto" w:fill="FFFFFF" w:themeFill="background1"/>
          </w:tcPr>
          <w:p w14:paraId="1E5B1E2B" w14:textId="77777777" w:rsidR="00D90E8C" w:rsidRPr="007814C6" w:rsidRDefault="00D90E8C" w:rsidP="003D679D">
            <w:pPr>
              <w:rPr>
                <w:rFonts w:cstheme="minorHAnsi"/>
                <w:lang w:val="en-US"/>
              </w:rPr>
            </w:pPr>
          </w:p>
        </w:tc>
        <w:tc>
          <w:tcPr>
            <w:tcW w:w="853" w:type="dxa"/>
            <w:vMerge w:val="restart"/>
            <w:tcBorders>
              <w:left w:val="single" w:sz="4" w:space="0" w:color="auto"/>
            </w:tcBorders>
            <w:shd w:val="clear" w:color="auto" w:fill="FFFFFF" w:themeFill="background1"/>
            <w:textDirection w:val="btLr"/>
            <w:vAlign w:val="center"/>
          </w:tcPr>
          <w:p w14:paraId="28A1070D" w14:textId="7C4AA159" w:rsidR="00D90E8C" w:rsidRPr="002B2610" w:rsidRDefault="00D90E8C" w:rsidP="003D679D">
            <w:pPr>
              <w:ind w:left="113" w:right="113"/>
              <w:rPr>
                <w:rFonts w:cstheme="minorHAnsi"/>
                <w:sz w:val="20"/>
              </w:rPr>
            </w:pPr>
            <w:r>
              <w:rPr>
                <w:rFonts w:cstheme="minorHAnsi"/>
                <w:sz w:val="20"/>
              </w:rPr>
              <w:t xml:space="preserve">Start - </w:t>
            </w:r>
            <w:r w:rsidRPr="002B2610">
              <w:rPr>
                <w:rFonts w:cstheme="minorHAnsi"/>
                <w:sz w:val="20"/>
              </w:rPr>
              <w:t>Assistant professor</w:t>
            </w:r>
          </w:p>
          <w:p w14:paraId="449856BD" w14:textId="77777777" w:rsidR="00D90E8C" w:rsidRPr="002B2610" w:rsidRDefault="00D90E8C" w:rsidP="003D679D">
            <w:pPr>
              <w:ind w:left="113" w:right="113"/>
              <w:rPr>
                <w:rFonts w:cstheme="minorHAnsi"/>
                <w:sz w:val="20"/>
                <w:lang w:val="en-US"/>
              </w:rPr>
            </w:pPr>
            <w:r w:rsidRPr="002B2610">
              <w:rPr>
                <w:rFonts w:cstheme="minorHAnsi"/>
                <w:sz w:val="20"/>
              </w:rPr>
              <w:t>level</w:t>
            </w:r>
          </w:p>
        </w:tc>
        <w:tc>
          <w:tcPr>
            <w:tcW w:w="2561" w:type="dxa"/>
            <w:gridSpan w:val="3"/>
            <w:shd w:val="clear" w:color="auto" w:fill="FFFFFF" w:themeFill="background1"/>
            <w:vAlign w:val="center"/>
          </w:tcPr>
          <w:p w14:paraId="23446269" w14:textId="77777777" w:rsidR="00D90E8C" w:rsidRPr="002B2610" w:rsidRDefault="00D90E8C" w:rsidP="003D679D">
            <w:pPr>
              <w:jc w:val="center"/>
              <w:rPr>
                <w:rFonts w:cstheme="minorHAnsi"/>
                <w:sz w:val="20"/>
                <w:lang w:val="en-US"/>
              </w:rPr>
            </w:pPr>
            <w:r>
              <w:rPr>
                <w:rFonts w:cstheme="minorHAnsi"/>
                <w:sz w:val="20"/>
                <w:lang w:val="en-US"/>
              </w:rPr>
              <w:t>Between assistant and associate professor level</w:t>
            </w:r>
          </w:p>
        </w:tc>
        <w:tc>
          <w:tcPr>
            <w:tcW w:w="841" w:type="dxa"/>
            <w:vMerge w:val="restart"/>
            <w:tcBorders>
              <w:right w:val="single" w:sz="4" w:space="0" w:color="auto"/>
            </w:tcBorders>
            <w:shd w:val="clear" w:color="auto" w:fill="FFFFFF" w:themeFill="background1"/>
            <w:textDirection w:val="btLr"/>
            <w:vAlign w:val="center"/>
          </w:tcPr>
          <w:p w14:paraId="11801024" w14:textId="403BE705" w:rsidR="00D90E8C" w:rsidRPr="002B2610" w:rsidRDefault="00D90E8C" w:rsidP="003D679D">
            <w:pPr>
              <w:ind w:left="113" w:right="113"/>
              <w:rPr>
                <w:rFonts w:cstheme="minorHAnsi"/>
                <w:sz w:val="20"/>
                <w:lang w:val="en-US"/>
              </w:rPr>
            </w:pPr>
            <w:r>
              <w:rPr>
                <w:rFonts w:cstheme="minorHAnsi"/>
                <w:sz w:val="20"/>
                <w:lang w:val="en-US"/>
              </w:rPr>
              <w:t xml:space="preserve">Accomplished - </w:t>
            </w:r>
            <w:r w:rsidRPr="002B2610">
              <w:rPr>
                <w:rFonts w:cstheme="minorHAnsi"/>
                <w:sz w:val="20"/>
                <w:lang w:val="en-US"/>
              </w:rPr>
              <w:t>Associate professor level</w:t>
            </w:r>
          </w:p>
        </w:tc>
        <w:tc>
          <w:tcPr>
            <w:tcW w:w="283" w:type="dxa"/>
            <w:vMerge w:val="restart"/>
            <w:tcBorders>
              <w:top w:val="single" w:sz="4" w:space="0" w:color="auto"/>
              <w:left w:val="single" w:sz="4" w:space="0" w:color="auto"/>
              <w:right w:val="single" w:sz="4" w:space="0" w:color="auto"/>
            </w:tcBorders>
            <w:shd w:val="clear" w:color="auto" w:fill="FFFFFF" w:themeFill="background1"/>
          </w:tcPr>
          <w:p w14:paraId="78F7FF2E" w14:textId="77777777" w:rsidR="00D90E8C" w:rsidRPr="007814C6" w:rsidRDefault="00D90E8C" w:rsidP="003D679D">
            <w:pPr>
              <w:rPr>
                <w:rFonts w:cstheme="minorHAnsi"/>
                <w:lang w:val="en-US"/>
              </w:rPr>
            </w:pPr>
          </w:p>
        </w:tc>
        <w:tc>
          <w:tcPr>
            <w:tcW w:w="2410" w:type="dxa"/>
            <w:vMerge w:val="restart"/>
            <w:tcBorders>
              <w:left w:val="single" w:sz="4" w:space="0" w:color="auto"/>
            </w:tcBorders>
            <w:shd w:val="clear" w:color="auto" w:fill="FFFFFF" w:themeFill="background1"/>
          </w:tcPr>
          <w:p w14:paraId="5D057A33" w14:textId="77777777" w:rsidR="00D90E8C" w:rsidRPr="007814C6" w:rsidRDefault="00D90E8C" w:rsidP="003D679D">
            <w:pPr>
              <w:rPr>
                <w:rFonts w:cstheme="minorHAnsi"/>
                <w:lang w:val="en-US"/>
              </w:rPr>
            </w:pPr>
            <w:r w:rsidRPr="007814C6">
              <w:rPr>
                <w:rFonts w:cstheme="minorHAnsi"/>
              </w:rPr>
              <w:t>Associate professor</w:t>
            </w:r>
          </w:p>
        </w:tc>
      </w:tr>
      <w:tr w:rsidR="00D90E8C" w:rsidRPr="00526DA3" w14:paraId="12DD01E9" w14:textId="77777777" w:rsidTr="003D679D">
        <w:trPr>
          <w:trHeight w:val="1101"/>
        </w:trPr>
        <w:tc>
          <w:tcPr>
            <w:tcW w:w="2547" w:type="dxa"/>
            <w:vMerge/>
            <w:tcBorders>
              <w:right w:val="single" w:sz="4" w:space="0" w:color="auto"/>
            </w:tcBorders>
            <w:shd w:val="clear" w:color="auto" w:fill="FFFFFF" w:themeFill="background1"/>
          </w:tcPr>
          <w:p w14:paraId="19C4539D" w14:textId="77777777" w:rsidR="00D90E8C" w:rsidRPr="007814C6" w:rsidRDefault="00D90E8C" w:rsidP="003D679D">
            <w:pPr>
              <w:rPr>
                <w:rFonts w:cstheme="minorHAnsi"/>
              </w:rPr>
            </w:pPr>
          </w:p>
        </w:tc>
        <w:tc>
          <w:tcPr>
            <w:tcW w:w="281" w:type="dxa"/>
            <w:vMerge/>
            <w:tcBorders>
              <w:left w:val="single" w:sz="4" w:space="0" w:color="auto"/>
              <w:bottom w:val="nil"/>
              <w:right w:val="single" w:sz="4" w:space="0" w:color="auto"/>
            </w:tcBorders>
            <w:shd w:val="clear" w:color="auto" w:fill="FFFFFF" w:themeFill="background1"/>
          </w:tcPr>
          <w:p w14:paraId="1BC85E11" w14:textId="77777777" w:rsidR="00D90E8C" w:rsidRPr="007814C6" w:rsidRDefault="00D90E8C" w:rsidP="003D679D">
            <w:pPr>
              <w:rPr>
                <w:rFonts w:cstheme="minorHAnsi"/>
                <w:lang w:val="en-US"/>
              </w:rPr>
            </w:pPr>
          </w:p>
        </w:tc>
        <w:tc>
          <w:tcPr>
            <w:tcW w:w="853" w:type="dxa"/>
            <w:vMerge/>
            <w:tcBorders>
              <w:left w:val="single" w:sz="4" w:space="0" w:color="auto"/>
            </w:tcBorders>
            <w:shd w:val="clear" w:color="auto" w:fill="FFFFFF" w:themeFill="background1"/>
            <w:textDirection w:val="btLr"/>
            <w:vAlign w:val="center"/>
          </w:tcPr>
          <w:p w14:paraId="70CD7635" w14:textId="77777777" w:rsidR="00D90E8C" w:rsidRPr="002B2610" w:rsidRDefault="00D90E8C" w:rsidP="003D679D">
            <w:pPr>
              <w:ind w:left="113" w:right="113"/>
              <w:rPr>
                <w:rFonts w:cstheme="minorHAnsi"/>
                <w:sz w:val="20"/>
              </w:rPr>
            </w:pPr>
          </w:p>
        </w:tc>
        <w:tc>
          <w:tcPr>
            <w:tcW w:w="851" w:type="dxa"/>
            <w:shd w:val="clear" w:color="auto" w:fill="FFFFFF" w:themeFill="background1"/>
            <w:textDirection w:val="btLr"/>
            <w:vAlign w:val="center"/>
          </w:tcPr>
          <w:p w14:paraId="153CCCC3" w14:textId="3A20E22E" w:rsidR="00D90E8C" w:rsidRPr="002B2610" w:rsidRDefault="00D90E8C" w:rsidP="003D679D">
            <w:pPr>
              <w:ind w:left="113" w:right="113"/>
              <w:rPr>
                <w:rFonts w:cstheme="minorHAnsi"/>
                <w:sz w:val="20"/>
                <w:lang w:val="en-US"/>
              </w:rPr>
            </w:pPr>
            <w:r>
              <w:rPr>
                <w:rFonts w:cstheme="minorHAnsi"/>
                <w:sz w:val="20"/>
                <w:lang w:val="en-US"/>
              </w:rPr>
              <w:t>Initial stage</w:t>
            </w:r>
          </w:p>
        </w:tc>
        <w:tc>
          <w:tcPr>
            <w:tcW w:w="850" w:type="dxa"/>
            <w:shd w:val="clear" w:color="auto" w:fill="FFFFFF" w:themeFill="background1"/>
            <w:textDirection w:val="btLr"/>
            <w:vAlign w:val="center"/>
          </w:tcPr>
          <w:p w14:paraId="588811E8" w14:textId="2B7C533C" w:rsidR="00D90E8C" w:rsidRPr="002B2610" w:rsidRDefault="00D90E8C" w:rsidP="003D679D">
            <w:pPr>
              <w:ind w:left="113" w:right="113"/>
              <w:rPr>
                <w:rFonts w:cstheme="minorHAnsi"/>
                <w:sz w:val="20"/>
                <w:lang w:val="en-US"/>
              </w:rPr>
            </w:pPr>
            <w:r>
              <w:rPr>
                <w:rFonts w:cstheme="minorHAnsi"/>
                <w:sz w:val="20"/>
                <w:lang w:val="en-US"/>
              </w:rPr>
              <w:t>Halfway</w:t>
            </w:r>
          </w:p>
        </w:tc>
        <w:tc>
          <w:tcPr>
            <w:tcW w:w="860" w:type="dxa"/>
            <w:shd w:val="clear" w:color="auto" w:fill="FFFFFF" w:themeFill="background1"/>
            <w:textDirection w:val="btLr"/>
            <w:vAlign w:val="center"/>
          </w:tcPr>
          <w:p w14:paraId="7723CC8A" w14:textId="1219F1FD" w:rsidR="00D90E8C" w:rsidRPr="002B2610" w:rsidRDefault="00D90E8C" w:rsidP="003D679D">
            <w:pPr>
              <w:ind w:left="113" w:right="113"/>
              <w:rPr>
                <w:rFonts w:cstheme="minorHAnsi"/>
                <w:sz w:val="20"/>
                <w:lang w:val="en-US"/>
              </w:rPr>
            </w:pPr>
            <w:r>
              <w:rPr>
                <w:rFonts w:cstheme="minorHAnsi"/>
                <w:sz w:val="20"/>
                <w:lang w:val="en-US"/>
              </w:rPr>
              <w:t>Final stage</w:t>
            </w:r>
          </w:p>
        </w:tc>
        <w:tc>
          <w:tcPr>
            <w:tcW w:w="841" w:type="dxa"/>
            <w:vMerge/>
            <w:tcBorders>
              <w:right w:val="single" w:sz="4" w:space="0" w:color="auto"/>
            </w:tcBorders>
            <w:shd w:val="clear" w:color="auto" w:fill="FFFFFF" w:themeFill="background1"/>
            <w:textDirection w:val="btLr"/>
            <w:vAlign w:val="center"/>
          </w:tcPr>
          <w:p w14:paraId="336AD37A" w14:textId="77777777" w:rsidR="00D90E8C" w:rsidRPr="002B2610" w:rsidRDefault="00D90E8C" w:rsidP="003D679D">
            <w:pPr>
              <w:ind w:left="113" w:right="113"/>
              <w:rPr>
                <w:rFonts w:cstheme="minorHAnsi"/>
                <w:sz w:val="20"/>
                <w:lang w:val="en-US"/>
              </w:rPr>
            </w:pPr>
          </w:p>
        </w:tc>
        <w:tc>
          <w:tcPr>
            <w:tcW w:w="283" w:type="dxa"/>
            <w:vMerge/>
            <w:tcBorders>
              <w:left w:val="single" w:sz="4" w:space="0" w:color="auto"/>
              <w:bottom w:val="nil"/>
              <w:right w:val="single" w:sz="4" w:space="0" w:color="auto"/>
            </w:tcBorders>
            <w:shd w:val="clear" w:color="auto" w:fill="FFFFFF" w:themeFill="background1"/>
          </w:tcPr>
          <w:p w14:paraId="243FC737" w14:textId="77777777" w:rsidR="00D90E8C" w:rsidRPr="007814C6" w:rsidRDefault="00D90E8C" w:rsidP="003D679D">
            <w:pPr>
              <w:rPr>
                <w:rFonts w:cstheme="minorHAnsi"/>
                <w:lang w:val="en-US"/>
              </w:rPr>
            </w:pPr>
          </w:p>
        </w:tc>
        <w:tc>
          <w:tcPr>
            <w:tcW w:w="2410" w:type="dxa"/>
            <w:vMerge/>
            <w:tcBorders>
              <w:left w:val="single" w:sz="4" w:space="0" w:color="auto"/>
            </w:tcBorders>
            <w:shd w:val="clear" w:color="auto" w:fill="FFFFFF" w:themeFill="background1"/>
          </w:tcPr>
          <w:p w14:paraId="3DCA3EEE" w14:textId="77777777" w:rsidR="00D90E8C" w:rsidRPr="007814C6" w:rsidRDefault="00D90E8C" w:rsidP="003D679D">
            <w:pPr>
              <w:rPr>
                <w:rFonts w:cstheme="minorHAnsi"/>
              </w:rPr>
            </w:pPr>
          </w:p>
        </w:tc>
      </w:tr>
      <w:tr w:rsidR="00D90E8C" w:rsidRPr="00CF5DB3" w14:paraId="6C54AABA" w14:textId="77777777" w:rsidTr="003D679D">
        <w:tc>
          <w:tcPr>
            <w:tcW w:w="2547" w:type="dxa"/>
            <w:tcBorders>
              <w:right w:val="single" w:sz="4" w:space="0" w:color="auto"/>
            </w:tcBorders>
            <w:shd w:val="clear" w:color="auto" w:fill="FFFFFF" w:themeFill="background1"/>
          </w:tcPr>
          <w:p w14:paraId="439F0C21" w14:textId="77777777" w:rsidR="00D90E8C" w:rsidRPr="00715D6C" w:rsidRDefault="00D90E8C" w:rsidP="003D679D">
            <w:pPr>
              <w:rPr>
                <w:rFonts w:cstheme="minorHAnsi"/>
                <w:sz w:val="18"/>
                <w:szCs w:val="18"/>
                <w:lang w:val="en-US"/>
              </w:rPr>
            </w:pPr>
            <w:r w:rsidRPr="00715D6C">
              <w:rPr>
                <w:rFonts w:cstheme="minorHAnsi"/>
                <w:sz w:val="18"/>
                <w:szCs w:val="18"/>
                <w:lang w:val="en-US"/>
              </w:rPr>
              <w:t>(A)International research collaborations (</w:t>
            </w:r>
            <w:proofErr w:type="gramStart"/>
            <w:r w:rsidRPr="00715D6C">
              <w:rPr>
                <w:rFonts w:cstheme="minorHAnsi"/>
                <w:sz w:val="18"/>
                <w:szCs w:val="18"/>
                <w:lang w:val="en-US"/>
              </w:rPr>
              <w:t>e.g.</w:t>
            </w:r>
            <w:proofErr w:type="gramEnd"/>
            <w:r w:rsidRPr="00715D6C">
              <w:rPr>
                <w:rFonts w:cstheme="minorHAnsi"/>
                <w:sz w:val="18"/>
                <w:szCs w:val="18"/>
                <w:lang w:val="en-US"/>
              </w:rPr>
              <w:t xml:space="preserve"> joint papers and applications).</w:t>
            </w:r>
          </w:p>
        </w:tc>
        <w:tc>
          <w:tcPr>
            <w:tcW w:w="281" w:type="dxa"/>
            <w:tcBorders>
              <w:top w:val="nil"/>
              <w:left w:val="single" w:sz="4" w:space="0" w:color="auto"/>
              <w:bottom w:val="nil"/>
              <w:right w:val="single" w:sz="4" w:space="0" w:color="auto"/>
            </w:tcBorders>
            <w:shd w:val="clear" w:color="auto" w:fill="FFFFFF" w:themeFill="background1"/>
          </w:tcPr>
          <w:p w14:paraId="47A12894" w14:textId="77777777" w:rsidR="00D90E8C" w:rsidRPr="00715D6C" w:rsidRDefault="00D90E8C" w:rsidP="003D679D">
            <w:pPr>
              <w:rPr>
                <w:rFonts w:cstheme="minorHAnsi"/>
                <w:sz w:val="18"/>
                <w:szCs w:val="18"/>
                <w:lang w:val="en-US"/>
              </w:rPr>
            </w:pPr>
          </w:p>
        </w:tc>
        <w:tc>
          <w:tcPr>
            <w:tcW w:w="853" w:type="dxa"/>
            <w:tcBorders>
              <w:left w:val="single" w:sz="4" w:space="0" w:color="auto"/>
            </w:tcBorders>
            <w:shd w:val="clear" w:color="auto" w:fill="FFFFFF" w:themeFill="background1"/>
          </w:tcPr>
          <w:p w14:paraId="0C9E8066" w14:textId="77777777" w:rsidR="00D90E8C" w:rsidRPr="00715D6C" w:rsidRDefault="00D90E8C" w:rsidP="003D679D">
            <w:pPr>
              <w:jc w:val="center"/>
              <w:rPr>
                <w:rFonts w:cstheme="minorHAnsi"/>
                <w:sz w:val="18"/>
                <w:szCs w:val="18"/>
                <w:lang w:val="en-US"/>
              </w:rPr>
            </w:pPr>
          </w:p>
        </w:tc>
        <w:tc>
          <w:tcPr>
            <w:tcW w:w="851" w:type="dxa"/>
            <w:shd w:val="clear" w:color="auto" w:fill="FFFFFF" w:themeFill="background1"/>
          </w:tcPr>
          <w:p w14:paraId="37B0793C" w14:textId="77777777" w:rsidR="00D90E8C" w:rsidRPr="00715D6C" w:rsidRDefault="00D90E8C" w:rsidP="003D679D">
            <w:pPr>
              <w:jc w:val="center"/>
              <w:rPr>
                <w:rFonts w:cstheme="minorHAnsi"/>
                <w:sz w:val="18"/>
                <w:szCs w:val="18"/>
                <w:lang w:val="en-US"/>
              </w:rPr>
            </w:pPr>
          </w:p>
        </w:tc>
        <w:tc>
          <w:tcPr>
            <w:tcW w:w="850" w:type="dxa"/>
            <w:shd w:val="clear" w:color="auto" w:fill="FFFFFF" w:themeFill="background1"/>
          </w:tcPr>
          <w:p w14:paraId="0827C4C6" w14:textId="77777777" w:rsidR="00D90E8C" w:rsidRPr="00715D6C" w:rsidRDefault="00D90E8C" w:rsidP="003D679D">
            <w:pPr>
              <w:jc w:val="center"/>
              <w:rPr>
                <w:rFonts w:cstheme="minorHAnsi"/>
                <w:sz w:val="18"/>
                <w:szCs w:val="18"/>
                <w:lang w:val="en-US"/>
              </w:rPr>
            </w:pPr>
          </w:p>
        </w:tc>
        <w:tc>
          <w:tcPr>
            <w:tcW w:w="860" w:type="dxa"/>
            <w:shd w:val="clear" w:color="auto" w:fill="FFFFFF" w:themeFill="background1"/>
          </w:tcPr>
          <w:p w14:paraId="78B48876" w14:textId="77777777" w:rsidR="00D90E8C" w:rsidRPr="00715D6C" w:rsidRDefault="00D90E8C" w:rsidP="003D679D">
            <w:pPr>
              <w:jc w:val="center"/>
              <w:rPr>
                <w:rFonts w:cstheme="minorHAnsi"/>
                <w:sz w:val="18"/>
                <w:szCs w:val="18"/>
                <w:lang w:val="en-US"/>
              </w:rPr>
            </w:pPr>
          </w:p>
        </w:tc>
        <w:tc>
          <w:tcPr>
            <w:tcW w:w="841" w:type="dxa"/>
            <w:tcBorders>
              <w:right w:val="single" w:sz="4" w:space="0" w:color="auto"/>
            </w:tcBorders>
            <w:shd w:val="clear" w:color="auto" w:fill="FFFFFF" w:themeFill="background1"/>
          </w:tcPr>
          <w:p w14:paraId="40E42156" w14:textId="77777777" w:rsidR="00D90E8C" w:rsidRPr="00715D6C" w:rsidRDefault="00D90E8C" w:rsidP="003D679D">
            <w:pPr>
              <w:jc w:val="center"/>
              <w:rPr>
                <w:rFonts w:cstheme="minorHAnsi"/>
                <w:sz w:val="18"/>
                <w:szCs w:val="18"/>
                <w:lang w:val="en-US"/>
              </w:rPr>
            </w:pPr>
          </w:p>
        </w:tc>
        <w:tc>
          <w:tcPr>
            <w:tcW w:w="283" w:type="dxa"/>
            <w:tcBorders>
              <w:top w:val="nil"/>
              <w:left w:val="single" w:sz="4" w:space="0" w:color="auto"/>
              <w:bottom w:val="nil"/>
              <w:right w:val="single" w:sz="4" w:space="0" w:color="auto"/>
            </w:tcBorders>
            <w:shd w:val="clear" w:color="auto" w:fill="FFFFFF" w:themeFill="background1"/>
          </w:tcPr>
          <w:p w14:paraId="0ADFAD7F" w14:textId="77777777" w:rsidR="00D90E8C" w:rsidRPr="00715D6C" w:rsidRDefault="00D90E8C" w:rsidP="003D679D">
            <w:pPr>
              <w:rPr>
                <w:rFonts w:cstheme="minorHAnsi"/>
                <w:sz w:val="18"/>
                <w:szCs w:val="18"/>
                <w:lang w:val="en-US"/>
              </w:rPr>
            </w:pPr>
          </w:p>
        </w:tc>
        <w:tc>
          <w:tcPr>
            <w:tcW w:w="2410" w:type="dxa"/>
            <w:tcBorders>
              <w:left w:val="single" w:sz="4" w:space="0" w:color="auto"/>
            </w:tcBorders>
            <w:shd w:val="clear" w:color="auto" w:fill="FFFFFF" w:themeFill="background1"/>
          </w:tcPr>
          <w:p w14:paraId="420F9F07" w14:textId="77777777" w:rsidR="00D90E8C" w:rsidRPr="00715D6C" w:rsidRDefault="00D90E8C" w:rsidP="003D679D">
            <w:pPr>
              <w:rPr>
                <w:rFonts w:cstheme="minorHAnsi"/>
                <w:sz w:val="18"/>
                <w:szCs w:val="18"/>
                <w:lang w:val="en-US"/>
              </w:rPr>
            </w:pPr>
            <w:r w:rsidRPr="00715D6C">
              <w:rPr>
                <w:rFonts w:cstheme="minorHAnsi"/>
                <w:sz w:val="18"/>
                <w:szCs w:val="18"/>
                <w:lang w:val="en-US"/>
              </w:rPr>
              <w:t>(A) International research collaborations (</w:t>
            </w:r>
            <w:proofErr w:type="gramStart"/>
            <w:r w:rsidRPr="00715D6C">
              <w:rPr>
                <w:rFonts w:cstheme="minorHAnsi"/>
                <w:sz w:val="18"/>
                <w:szCs w:val="18"/>
                <w:lang w:val="en-US"/>
              </w:rPr>
              <w:t>e.g.</w:t>
            </w:r>
            <w:proofErr w:type="gramEnd"/>
            <w:r w:rsidRPr="00715D6C">
              <w:rPr>
                <w:rFonts w:cstheme="minorHAnsi"/>
                <w:sz w:val="18"/>
                <w:szCs w:val="18"/>
                <w:lang w:val="en-US"/>
              </w:rPr>
              <w:t xml:space="preserve"> joint papers and applications).</w:t>
            </w:r>
          </w:p>
        </w:tc>
      </w:tr>
      <w:tr w:rsidR="00D90E8C" w:rsidRPr="00CF5DB3" w14:paraId="0366DCA9" w14:textId="77777777" w:rsidTr="003D679D">
        <w:tc>
          <w:tcPr>
            <w:tcW w:w="2547" w:type="dxa"/>
            <w:tcBorders>
              <w:right w:val="single" w:sz="4" w:space="0" w:color="auto"/>
            </w:tcBorders>
            <w:shd w:val="clear" w:color="auto" w:fill="FFFFFF" w:themeFill="background1"/>
          </w:tcPr>
          <w:p w14:paraId="0726A3F3" w14:textId="77777777" w:rsidR="00D90E8C" w:rsidRPr="00715D6C" w:rsidRDefault="00D90E8C" w:rsidP="003D679D">
            <w:pPr>
              <w:rPr>
                <w:rFonts w:cstheme="minorHAnsi"/>
                <w:sz w:val="18"/>
                <w:szCs w:val="18"/>
                <w:lang w:val="en-US"/>
              </w:rPr>
            </w:pPr>
            <w:r w:rsidRPr="00715D6C">
              <w:rPr>
                <w:rFonts w:cstheme="minorHAnsi"/>
                <w:sz w:val="18"/>
                <w:szCs w:val="18"/>
                <w:lang w:val="en-US"/>
              </w:rPr>
              <w:t xml:space="preserve">(C) </w:t>
            </w:r>
            <w:proofErr w:type="spellStart"/>
            <w:r w:rsidRPr="00715D6C">
              <w:rPr>
                <w:rFonts w:cstheme="minorHAnsi"/>
                <w:sz w:val="18"/>
                <w:szCs w:val="18"/>
                <w:lang w:val="en-US"/>
              </w:rPr>
              <w:t>Programme</w:t>
            </w:r>
            <w:proofErr w:type="spellEnd"/>
            <w:r w:rsidRPr="00715D6C">
              <w:rPr>
                <w:rFonts w:cstheme="minorHAnsi"/>
                <w:sz w:val="18"/>
                <w:szCs w:val="18"/>
                <w:lang w:val="en-US"/>
              </w:rPr>
              <w:t>/</w:t>
            </w:r>
            <w:proofErr w:type="spellStart"/>
            <w:r w:rsidRPr="00715D6C">
              <w:rPr>
                <w:rFonts w:cstheme="minorHAnsi"/>
                <w:sz w:val="18"/>
                <w:szCs w:val="18"/>
                <w:lang w:val="en-US"/>
              </w:rPr>
              <w:t>organising</w:t>
            </w:r>
            <w:proofErr w:type="spellEnd"/>
            <w:r w:rsidRPr="00715D6C">
              <w:rPr>
                <w:rFonts w:cstheme="minorHAnsi"/>
                <w:sz w:val="18"/>
                <w:szCs w:val="18"/>
                <w:lang w:val="en-US"/>
              </w:rPr>
              <w:t xml:space="preserve"> committees, editorial boards, invited lectures, peer-reviewing, etc.</w:t>
            </w:r>
          </w:p>
        </w:tc>
        <w:tc>
          <w:tcPr>
            <w:tcW w:w="281" w:type="dxa"/>
            <w:tcBorders>
              <w:top w:val="nil"/>
              <w:left w:val="single" w:sz="4" w:space="0" w:color="auto"/>
              <w:bottom w:val="nil"/>
              <w:right w:val="single" w:sz="4" w:space="0" w:color="auto"/>
            </w:tcBorders>
            <w:shd w:val="clear" w:color="auto" w:fill="FFFFFF" w:themeFill="background1"/>
          </w:tcPr>
          <w:p w14:paraId="706C56D9" w14:textId="77777777" w:rsidR="00D90E8C" w:rsidRPr="00715D6C" w:rsidRDefault="00D90E8C" w:rsidP="003D679D">
            <w:pPr>
              <w:rPr>
                <w:rFonts w:cstheme="minorHAnsi"/>
                <w:sz w:val="18"/>
                <w:szCs w:val="18"/>
                <w:lang w:val="en-US"/>
              </w:rPr>
            </w:pPr>
          </w:p>
        </w:tc>
        <w:tc>
          <w:tcPr>
            <w:tcW w:w="853" w:type="dxa"/>
            <w:tcBorders>
              <w:left w:val="single" w:sz="4" w:space="0" w:color="auto"/>
            </w:tcBorders>
            <w:shd w:val="clear" w:color="auto" w:fill="FFFFFF" w:themeFill="background1"/>
          </w:tcPr>
          <w:p w14:paraId="074CBE2B" w14:textId="77777777" w:rsidR="00D90E8C" w:rsidRPr="00715D6C" w:rsidRDefault="00D90E8C" w:rsidP="003D679D">
            <w:pPr>
              <w:jc w:val="center"/>
              <w:rPr>
                <w:rFonts w:cstheme="minorHAnsi"/>
                <w:sz w:val="18"/>
                <w:szCs w:val="18"/>
                <w:lang w:val="en-US"/>
              </w:rPr>
            </w:pPr>
          </w:p>
        </w:tc>
        <w:tc>
          <w:tcPr>
            <w:tcW w:w="851" w:type="dxa"/>
            <w:shd w:val="clear" w:color="auto" w:fill="FFFFFF" w:themeFill="background1"/>
          </w:tcPr>
          <w:p w14:paraId="26282A80" w14:textId="77777777" w:rsidR="00D90E8C" w:rsidRPr="00715D6C" w:rsidRDefault="00D90E8C" w:rsidP="003D679D">
            <w:pPr>
              <w:jc w:val="center"/>
              <w:rPr>
                <w:rFonts w:cstheme="minorHAnsi"/>
                <w:sz w:val="18"/>
                <w:szCs w:val="18"/>
                <w:lang w:val="en-US"/>
              </w:rPr>
            </w:pPr>
          </w:p>
        </w:tc>
        <w:tc>
          <w:tcPr>
            <w:tcW w:w="850" w:type="dxa"/>
            <w:shd w:val="clear" w:color="auto" w:fill="FFFFFF" w:themeFill="background1"/>
          </w:tcPr>
          <w:p w14:paraId="6DF330C9" w14:textId="77777777" w:rsidR="00D90E8C" w:rsidRPr="00715D6C" w:rsidRDefault="00D90E8C" w:rsidP="003D679D">
            <w:pPr>
              <w:jc w:val="center"/>
              <w:rPr>
                <w:rFonts w:cstheme="minorHAnsi"/>
                <w:sz w:val="18"/>
                <w:szCs w:val="18"/>
                <w:lang w:val="en-US"/>
              </w:rPr>
            </w:pPr>
          </w:p>
        </w:tc>
        <w:tc>
          <w:tcPr>
            <w:tcW w:w="860" w:type="dxa"/>
            <w:shd w:val="clear" w:color="auto" w:fill="FFFFFF" w:themeFill="background1"/>
          </w:tcPr>
          <w:p w14:paraId="25A38961" w14:textId="77777777" w:rsidR="00D90E8C" w:rsidRPr="00715D6C" w:rsidRDefault="00D90E8C" w:rsidP="003D679D">
            <w:pPr>
              <w:jc w:val="center"/>
              <w:rPr>
                <w:rFonts w:cstheme="minorHAnsi"/>
                <w:sz w:val="18"/>
                <w:szCs w:val="18"/>
                <w:lang w:val="en-US"/>
              </w:rPr>
            </w:pPr>
          </w:p>
        </w:tc>
        <w:tc>
          <w:tcPr>
            <w:tcW w:w="841" w:type="dxa"/>
            <w:tcBorders>
              <w:right w:val="single" w:sz="4" w:space="0" w:color="auto"/>
            </w:tcBorders>
            <w:shd w:val="clear" w:color="auto" w:fill="FFFFFF" w:themeFill="background1"/>
          </w:tcPr>
          <w:p w14:paraId="0DDA198B" w14:textId="77777777" w:rsidR="00D90E8C" w:rsidRPr="00715D6C" w:rsidRDefault="00D90E8C" w:rsidP="003D679D">
            <w:pPr>
              <w:jc w:val="center"/>
              <w:rPr>
                <w:rFonts w:cstheme="minorHAnsi"/>
                <w:sz w:val="18"/>
                <w:szCs w:val="18"/>
                <w:lang w:val="en-US"/>
              </w:rPr>
            </w:pPr>
          </w:p>
        </w:tc>
        <w:tc>
          <w:tcPr>
            <w:tcW w:w="283" w:type="dxa"/>
            <w:tcBorders>
              <w:top w:val="nil"/>
              <w:left w:val="single" w:sz="4" w:space="0" w:color="auto"/>
              <w:bottom w:val="nil"/>
              <w:right w:val="single" w:sz="4" w:space="0" w:color="auto"/>
            </w:tcBorders>
            <w:shd w:val="clear" w:color="auto" w:fill="FFFFFF" w:themeFill="background1"/>
          </w:tcPr>
          <w:p w14:paraId="0312B208" w14:textId="77777777" w:rsidR="00D90E8C" w:rsidRPr="00715D6C" w:rsidRDefault="00D90E8C" w:rsidP="003D679D">
            <w:pPr>
              <w:rPr>
                <w:rFonts w:cstheme="minorHAnsi"/>
                <w:sz w:val="18"/>
                <w:szCs w:val="18"/>
                <w:lang w:val="en-US"/>
              </w:rPr>
            </w:pPr>
          </w:p>
        </w:tc>
        <w:tc>
          <w:tcPr>
            <w:tcW w:w="2410" w:type="dxa"/>
            <w:tcBorders>
              <w:left w:val="single" w:sz="4" w:space="0" w:color="auto"/>
            </w:tcBorders>
            <w:shd w:val="clear" w:color="auto" w:fill="FFFFFF" w:themeFill="background1"/>
          </w:tcPr>
          <w:p w14:paraId="7F4489C9" w14:textId="77777777" w:rsidR="00D90E8C" w:rsidRPr="00715D6C" w:rsidRDefault="00D90E8C" w:rsidP="003D679D">
            <w:pPr>
              <w:rPr>
                <w:rFonts w:cstheme="minorHAnsi"/>
                <w:sz w:val="18"/>
                <w:szCs w:val="18"/>
                <w:lang w:val="en-US"/>
              </w:rPr>
            </w:pPr>
            <w:r w:rsidRPr="00715D6C">
              <w:rPr>
                <w:rFonts w:cstheme="minorHAnsi"/>
                <w:sz w:val="18"/>
                <w:szCs w:val="18"/>
                <w:lang w:val="en-US"/>
              </w:rPr>
              <w:t>(B) Programme/organising committees, editorial boards, invited lectures, peer-reviewing, etc.</w:t>
            </w:r>
          </w:p>
        </w:tc>
      </w:tr>
      <w:tr w:rsidR="00D90E8C" w:rsidRPr="00CF5DB3" w14:paraId="6B4D6BD5" w14:textId="77777777" w:rsidTr="003D679D">
        <w:tc>
          <w:tcPr>
            <w:tcW w:w="2547" w:type="dxa"/>
            <w:tcBorders>
              <w:right w:val="single" w:sz="4" w:space="0" w:color="auto"/>
            </w:tcBorders>
            <w:shd w:val="clear" w:color="auto" w:fill="FFFFFF" w:themeFill="background1"/>
          </w:tcPr>
          <w:p w14:paraId="1C2BF485" w14:textId="77777777" w:rsidR="00D90E8C" w:rsidRPr="00715D6C" w:rsidRDefault="00D90E8C" w:rsidP="003D679D">
            <w:pPr>
              <w:rPr>
                <w:rFonts w:cstheme="minorHAnsi"/>
                <w:sz w:val="18"/>
                <w:szCs w:val="18"/>
                <w:lang w:val="en-US"/>
              </w:rPr>
            </w:pPr>
            <w:r w:rsidRPr="00715D6C">
              <w:rPr>
                <w:rFonts w:cstheme="minorHAnsi"/>
                <w:sz w:val="18"/>
                <w:szCs w:val="18"/>
                <w:lang w:val="en-US"/>
              </w:rPr>
              <w:t>(A)Long-term research stay(s) abroad at another internationally acknowledged university or research institution.</w:t>
            </w:r>
          </w:p>
        </w:tc>
        <w:tc>
          <w:tcPr>
            <w:tcW w:w="281" w:type="dxa"/>
            <w:tcBorders>
              <w:top w:val="nil"/>
              <w:left w:val="single" w:sz="4" w:space="0" w:color="auto"/>
              <w:bottom w:val="nil"/>
              <w:right w:val="single" w:sz="4" w:space="0" w:color="auto"/>
            </w:tcBorders>
            <w:shd w:val="clear" w:color="auto" w:fill="FFFFFF" w:themeFill="background1"/>
          </w:tcPr>
          <w:p w14:paraId="5D5063D6" w14:textId="77777777" w:rsidR="00D90E8C" w:rsidRPr="00715D6C" w:rsidRDefault="00D90E8C" w:rsidP="003D679D">
            <w:pPr>
              <w:rPr>
                <w:rFonts w:cstheme="minorHAnsi"/>
                <w:sz w:val="18"/>
                <w:szCs w:val="18"/>
                <w:lang w:val="en-US"/>
              </w:rPr>
            </w:pPr>
          </w:p>
        </w:tc>
        <w:tc>
          <w:tcPr>
            <w:tcW w:w="853" w:type="dxa"/>
            <w:tcBorders>
              <w:left w:val="single" w:sz="4" w:space="0" w:color="auto"/>
            </w:tcBorders>
            <w:shd w:val="clear" w:color="auto" w:fill="FFFFFF" w:themeFill="background1"/>
          </w:tcPr>
          <w:p w14:paraId="7012FA8E" w14:textId="77777777" w:rsidR="00D90E8C" w:rsidRPr="00715D6C" w:rsidRDefault="00D90E8C" w:rsidP="003D679D">
            <w:pPr>
              <w:jc w:val="center"/>
              <w:rPr>
                <w:rFonts w:cstheme="minorHAnsi"/>
                <w:sz w:val="18"/>
                <w:szCs w:val="18"/>
                <w:lang w:val="en-US"/>
              </w:rPr>
            </w:pPr>
          </w:p>
        </w:tc>
        <w:tc>
          <w:tcPr>
            <w:tcW w:w="851" w:type="dxa"/>
            <w:shd w:val="clear" w:color="auto" w:fill="FFFFFF" w:themeFill="background1"/>
          </w:tcPr>
          <w:p w14:paraId="2323166B" w14:textId="77777777" w:rsidR="00D90E8C" w:rsidRPr="00715D6C" w:rsidRDefault="00D90E8C" w:rsidP="003D679D">
            <w:pPr>
              <w:jc w:val="center"/>
              <w:rPr>
                <w:rFonts w:cstheme="minorHAnsi"/>
                <w:sz w:val="18"/>
                <w:szCs w:val="18"/>
                <w:lang w:val="en-US"/>
              </w:rPr>
            </w:pPr>
          </w:p>
        </w:tc>
        <w:tc>
          <w:tcPr>
            <w:tcW w:w="850" w:type="dxa"/>
            <w:shd w:val="clear" w:color="auto" w:fill="FFFFFF" w:themeFill="background1"/>
          </w:tcPr>
          <w:p w14:paraId="141FD207" w14:textId="77777777" w:rsidR="00D90E8C" w:rsidRPr="00715D6C" w:rsidRDefault="00D90E8C" w:rsidP="003D679D">
            <w:pPr>
              <w:jc w:val="center"/>
              <w:rPr>
                <w:rFonts w:cstheme="minorHAnsi"/>
                <w:sz w:val="18"/>
                <w:szCs w:val="18"/>
                <w:lang w:val="en-US"/>
              </w:rPr>
            </w:pPr>
          </w:p>
        </w:tc>
        <w:tc>
          <w:tcPr>
            <w:tcW w:w="860" w:type="dxa"/>
            <w:shd w:val="clear" w:color="auto" w:fill="FFFFFF" w:themeFill="background1"/>
          </w:tcPr>
          <w:p w14:paraId="23C91124" w14:textId="77777777" w:rsidR="00D90E8C" w:rsidRPr="00715D6C" w:rsidRDefault="00D90E8C" w:rsidP="003D679D">
            <w:pPr>
              <w:jc w:val="center"/>
              <w:rPr>
                <w:rFonts w:cstheme="minorHAnsi"/>
                <w:sz w:val="18"/>
                <w:szCs w:val="18"/>
                <w:lang w:val="en-US"/>
              </w:rPr>
            </w:pPr>
          </w:p>
        </w:tc>
        <w:tc>
          <w:tcPr>
            <w:tcW w:w="841" w:type="dxa"/>
            <w:tcBorders>
              <w:right w:val="single" w:sz="4" w:space="0" w:color="auto"/>
            </w:tcBorders>
            <w:shd w:val="clear" w:color="auto" w:fill="FFFFFF" w:themeFill="background1"/>
          </w:tcPr>
          <w:p w14:paraId="73A34733" w14:textId="77777777" w:rsidR="00D90E8C" w:rsidRPr="00715D6C" w:rsidRDefault="00D90E8C" w:rsidP="003D679D">
            <w:pPr>
              <w:jc w:val="center"/>
              <w:rPr>
                <w:rFonts w:cstheme="minorHAnsi"/>
                <w:sz w:val="18"/>
                <w:szCs w:val="18"/>
                <w:lang w:val="en-US"/>
              </w:rPr>
            </w:pPr>
          </w:p>
        </w:tc>
        <w:tc>
          <w:tcPr>
            <w:tcW w:w="283" w:type="dxa"/>
            <w:tcBorders>
              <w:top w:val="nil"/>
              <w:left w:val="single" w:sz="4" w:space="0" w:color="auto"/>
              <w:bottom w:val="nil"/>
              <w:right w:val="single" w:sz="4" w:space="0" w:color="auto"/>
            </w:tcBorders>
            <w:shd w:val="clear" w:color="auto" w:fill="FFFFFF" w:themeFill="background1"/>
          </w:tcPr>
          <w:p w14:paraId="59EF6769" w14:textId="77777777" w:rsidR="00D90E8C" w:rsidRPr="00715D6C" w:rsidRDefault="00D90E8C" w:rsidP="003D679D">
            <w:pPr>
              <w:rPr>
                <w:rFonts w:cstheme="minorHAnsi"/>
                <w:sz w:val="18"/>
                <w:szCs w:val="18"/>
                <w:lang w:val="en-US"/>
              </w:rPr>
            </w:pPr>
          </w:p>
        </w:tc>
        <w:tc>
          <w:tcPr>
            <w:tcW w:w="2410" w:type="dxa"/>
            <w:tcBorders>
              <w:left w:val="single" w:sz="4" w:space="0" w:color="auto"/>
            </w:tcBorders>
            <w:shd w:val="clear" w:color="auto" w:fill="FFFFFF" w:themeFill="background1"/>
          </w:tcPr>
          <w:p w14:paraId="505F18F6" w14:textId="77777777" w:rsidR="00D90E8C" w:rsidRPr="00715D6C" w:rsidRDefault="00D90E8C" w:rsidP="003D679D">
            <w:pPr>
              <w:rPr>
                <w:rFonts w:cstheme="minorHAnsi"/>
                <w:sz w:val="18"/>
                <w:szCs w:val="18"/>
                <w:lang w:val="en-US"/>
              </w:rPr>
            </w:pPr>
            <w:r w:rsidRPr="00715D6C">
              <w:rPr>
                <w:rFonts w:cstheme="minorHAnsi"/>
                <w:sz w:val="18"/>
                <w:szCs w:val="18"/>
                <w:lang w:val="en-US"/>
              </w:rPr>
              <w:t>(A) Long-term research stay(s) abroad at another internationally acknowledged university or research institution.</w:t>
            </w:r>
          </w:p>
        </w:tc>
      </w:tr>
      <w:tr w:rsidR="00D90E8C" w:rsidRPr="00CF5DB3" w14:paraId="357023E5" w14:textId="77777777" w:rsidTr="003D679D">
        <w:tc>
          <w:tcPr>
            <w:tcW w:w="2547" w:type="dxa"/>
            <w:tcBorders>
              <w:right w:val="single" w:sz="4" w:space="0" w:color="auto"/>
            </w:tcBorders>
            <w:shd w:val="clear" w:color="auto" w:fill="FFFFFF" w:themeFill="background1"/>
          </w:tcPr>
          <w:p w14:paraId="142EBBC0" w14:textId="77777777" w:rsidR="00D90E8C" w:rsidRPr="00715D6C" w:rsidRDefault="00D90E8C" w:rsidP="003D679D">
            <w:pPr>
              <w:rPr>
                <w:rFonts w:cstheme="minorHAnsi"/>
                <w:sz w:val="18"/>
                <w:szCs w:val="18"/>
                <w:lang w:val="en-US"/>
              </w:rPr>
            </w:pPr>
            <w:r w:rsidRPr="00715D6C">
              <w:rPr>
                <w:rFonts w:cstheme="minorHAnsi"/>
                <w:sz w:val="18"/>
                <w:szCs w:val="18"/>
                <w:lang w:val="en-US"/>
              </w:rPr>
              <w:t>(C) PhD-study/employment in a world-class research group.</w:t>
            </w:r>
          </w:p>
        </w:tc>
        <w:tc>
          <w:tcPr>
            <w:tcW w:w="281" w:type="dxa"/>
            <w:tcBorders>
              <w:top w:val="nil"/>
              <w:left w:val="single" w:sz="4" w:space="0" w:color="auto"/>
              <w:bottom w:val="single" w:sz="4" w:space="0" w:color="auto"/>
              <w:right w:val="single" w:sz="4" w:space="0" w:color="auto"/>
            </w:tcBorders>
            <w:shd w:val="clear" w:color="auto" w:fill="FFFFFF" w:themeFill="background1"/>
          </w:tcPr>
          <w:p w14:paraId="5FE5617B" w14:textId="77777777" w:rsidR="00D90E8C" w:rsidRPr="00715D6C" w:rsidRDefault="00D90E8C" w:rsidP="003D679D">
            <w:pPr>
              <w:rPr>
                <w:rFonts w:cstheme="minorHAnsi"/>
                <w:sz w:val="18"/>
                <w:szCs w:val="18"/>
                <w:lang w:val="en-US"/>
              </w:rPr>
            </w:pPr>
          </w:p>
        </w:tc>
        <w:tc>
          <w:tcPr>
            <w:tcW w:w="853" w:type="dxa"/>
            <w:tcBorders>
              <w:left w:val="single" w:sz="4" w:space="0" w:color="auto"/>
            </w:tcBorders>
            <w:shd w:val="clear" w:color="auto" w:fill="FFFFFF" w:themeFill="background1"/>
          </w:tcPr>
          <w:p w14:paraId="7DD99661" w14:textId="77777777" w:rsidR="00D90E8C" w:rsidRPr="00715D6C" w:rsidRDefault="00D90E8C" w:rsidP="003D679D">
            <w:pPr>
              <w:jc w:val="center"/>
              <w:rPr>
                <w:rFonts w:cstheme="minorHAnsi"/>
                <w:sz w:val="18"/>
                <w:szCs w:val="18"/>
                <w:lang w:val="en-US"/>
              </w:rPr>
            </w:pPr>
          </w:p>
        </w:tc>
        <w:tc>
          <w:tcPr>
            <w:tcW w:w="851" w:type="dxa"/>
            <w:shd w:val="clear" w:color="auto" w:fill="FFFFFF" w:themeFill="background1"/>
          </w:tcPr>
          <w:p w14:paraId="1F6AFA41" w14:textId="77777777" w:rsidR="00D90E8C" w:rsidRPr="00715D6C" w:rsidRDefault="00D90E8C" w:rsidP="003D679D">
            <w:pPr>
              <w:jc w:val="center"/>
              <w:rPr>
                <w:rFonts w:cstheme="minorHAnsi"/>
                <w:sz w:val="18"/>
                <w:szCs w:val="18"/>
                <w:lang w:val="en-US"/>
              </w:rPr>
            </w:pPr>
          </w:p>
        </w:tc>
        <w:tc>
          <w:tcPr>
            <w:tcW w:w="850" w:type="dxa"/>
            <w:shd w:val="clear" w:color="auto" w:fill="FFFFFF" w:themeFill="background1"/>
          </w:tcPr>
          <w:p w14:paraId="660F628F" w14:textId="77777777" w:rsidR="00D90E8C" w:rsidRPr="00715D6C" w:rsidRDefault="00D90E8C" w:rsidP="003D679D">
            <w:pPr>
              <w:jc w:val="center"/>
              <w:rPr>
                <w:rFonts w:cstheme="minorHAnsi"/>
                <w:sz w:val="18"/>
                <w:szCs w:val="18"/>
                <w:lang w:val="en-US"/>
              </w:rPr>
            </w:pPr>
          </w:p>
        </w:tc>
        <w:tc>
          <w:tcPr>
            <w:tcW w:w="860" w:type="dxa"/>
            <w:shd w:val="clear" w:color="auto" w:fill="FFFFFF" w:themeFill="background1"/>
          </w:tcPr>
          <w:p w14:paraId="7744E4B5" w14:textId="77777777" w:rsidR="00D90E8C" w:rsidRPr="00715D6C" w:rsidRDefault="00D90E8C" w:rsidP="003D679D">
            <w:pPr>
              <w:jc w:val="center"/>
              <w:rPr>
                <w:rFonts w:cstheme="minorHAnsi"/>
                <w:sz w:val="18"/>
                <w:szCs w:val="18"/>
                <w:lang w:val="en-US"/>
              </w:rPr>
            </w:pPr>
          </w:p>
        </w:tc>
        <w:tc>
          <w:tcPr>
            <w:tcW w:w="841" w:type="dxa"/>
            <w:tcBorders>
              <w:right w:val="single" w:sz="4" w:space="0" w:color="auto"/>
            </w:tcBorders>
            <w:shd w:val="clear" w:color="auto" w:fill="FFFFFF" w:themeFill="background1"/>
          </w:tcPr>
          <w:p w14:paraId="2906EF03" w14:textId="77777777" w:rsidR="00D90E8C" w:rsidRPr="00715D6C" w:rsidRDefault="00D90E8C" w:rsidP="003D679D">
            <w:pPr>
              <w:jc w:val="center"/>
              <w:rPr>
                <w:rFonts w:cstheme="minorHAnsi"/>
                <w:sz w:val="18"/>
                <w:szCs w:val="18"/>
                <w:lang w:val="en-US"/>
              </w:rPr>
            </w:pPr>
          </w:p>
        </w:tc>
        <w:tc>
          <w:tcPr>
            <w:tcW w:w="283" w:type="dxa"/>
            <w:tcBorders>
              <w:top w:val="nil"/>
              <w:left w:val="single" w:sz="4" w:space="0" w:color="auto"/>
              <w:bottom w:val="single" w:sz="4" w:space="0" w:color="auto"/>
              <w:right w:val="single" w:sz="4" w:space="0" w:color="auto"/>
            </w:tcBorders>
            <w:shd w:val="clear" w:color="auto" w:fill="FFFFFF" w:themeFill="background1"/>
          </w:tcPr>
          <w:p w14:paraId="0A0C184A" w14:textId="77777777" w:rsidR="00D90E8C" w:rsidRPr="00715D6C" w:rsidRDefault="00D90E8C" w:rsidP="003D679D">
            <w:pPr>
              <w:rPr>
                <w:rFonts w:cstheme="minorHAnsi"/>
                <w:sz w:val="18"/>
                <w:szCs w:val="18"/>
                <w:lang w:val="en-US"/>
              </w:rPr>
            </w:pPr>
          </w:p>
        </w:tc>
        <w:tc>
          <w:tcPr>
            <w:tcW w:w="2410" w:type="dxa"/>
            <w:tcBorders>
              <w:left w:val="single" w:sz="4" w:space="0" w:color="auto"/>
            </w:tcBorders>
            <w:shd w:val="clear" w:color="auto" w:fill="FFFFFF" w:themeFill="background1"/>
          </w:tcPr>
          <w:p w14:paraId="0D0C8C54" w14:textId="77777777" w:rsidR="00D90E8C" w:rsidRPr="00715D6C" w:rsidRDefault="00D90E8C" w:rsidP="003D679D">
            <w:pPr>
              <w:rPr>
                <w:rFonts w:cstheme="minorHAnsi"/>
                <w:sz w:val="18"/>
                <w:szCs w:val="18"/>
                <w:lang w:val="en-US"/>
              </w:rPr>
            </w:pPr>
            <w:r w:rsidRPr="00715D6C">
              <w:rPr>
                <w:rFonts w:cstheme="minorHAnsi"/>
                <w:sz w:val="18"/>
                <w:szCs w:val="18"/>
                <w:lang w:val="en-US"/>
              </w:rPr>
              <w:t>(C) PhD-study/employment in a world-class research group.</w:t>
            </w:r>
          </w:p>
        </w:tc>
      </w:tr>
      <w:tr w:rsidR="00D90E8C" w:rsidRPr="00D93BF5" w14:paraId="7F8825EA" w14:textId="77777777" w:rsidTr="003D679D">
        <w:tblPrEx>
          <w:shd w:val="clear" w:color="auto" w:fill="auto"/>
        </w:tblPrEx>
        <w:tc>
          <w:tcPr>
            <w:tcW w:w="9776" w:type="dxa"/>
            <w:gridSpan w:val="9"/>
          </w:tcPr>
          <w:p w14:paraId="2A1DD691" w14:textId="77777777" w:rsidR="00D90E8C" w:rsidRPr="00715D6C" w:rsidRDefault="00D90E8C" w:rsidP="003D679D">
            <w:pPr>
              <w:rPr>
                <w:rFonts w:cstheme="minorHAnsi"/>
                <w:b/>
                <w:lang w:val="en-US"/>
              </w:rPr>
            </w:pPr>
            <w:r w:rsidRPr="00715D6C">
              <w:rPr>
                <w:rFonts w:cstheme="minorHAnsi"/>
                <w:b/>
                <w:lang w:val="en-US"/>
              </w:rPr>
              <w:t>Description:</w:t>
            </w:r>
          </w:p>
          <w:p w14:paraId="55BD525D" w14:textId="77777777" w:rsidR="00D90E8C" w:rsidRDefault="00D90E8C" w:rsidP="003D679D">
            <w:pPr>
              <w:rPr>
                <w:rFonts w:cstheme="minorHAnsi"/>
                <w:lang w:val="en-US"/>
              </w:rPr>
            </w:pPr>
          </w:p>
          <w:p w14:paraId="5B0DA3E2" w14:textId="77777777" w:rsidR="00D90E8C" w:rsidRDefault="00D90E8C" w:rsidP="003D679D">
            <w:pPr>
              <w:rPr>
                <w:rFonts w:cstheme="minorHAnsi"/>
                <w:lang w:val="en-US"/>
              </w:rPr>
            </w:pPr>
          </w:p>
          <w:p w14:paraId="3554F6BC" w14:textId="77777777" w:rsidR="00D90E8C" w:rsidRDefault="00D90E8C" w:rsidP="003D679D">
            <w:pPr>
              <w:rPr>
                <w:rFonts w:cstheme="minorHAnsi"/>
                <w:lang w:val="en-US"/>
              </w:rPr>
            </w:pPr>
          </w:p>
          <w:p w14:paraId="178A57C7" w14:textId="77777777" w:rsidR="00D90E8C" w:rsidRDefault="00D90E8C" w:rsidP="003D679D">
            <w:pPr>
              <w:rPr>
                <w:rFonts w:cstheme="minorHAnsi"/>
                <w:lang w:val="en-US"/>
              </w:rPr>
            </w:pPr>
          </w:p>
          <w:p w14:paraId="315619BA" w14:textId="77777777" w:rsidR="00D90E8C" w:rsidRDefault="00D90E8C" w:rsidP="003D679D">
            <w:pPr>
              <w:rPr>
                <w:rFonts w:cstheme="minorHAnsi"/>
                <w:lang w:val="en-US"/>
              </w:rPr>
            </w:pPr>
          </w:p>
          <w:p w14:paraId="4F25C365" w14:textId="77777777" w:rsidR="00D90E8C" w:rsidRDefault="00D90E8C" w:rsidP="003D679D">
            <w:pPr>
              <w:rPr>
                <w:rFonts w:cstheme="minorHAnsi"/>
                <w:lang w:val="en-US"/>
              </w:rPr>
            </w:pPr>
          </w:p>
          <w:p w14:paraId="76C5D6D3" w14:textId="77777777" w:rsidR="00D90E8C" w:rsidRDefault="00D90E8C" w:rsidP="003D679D">
            <w:pPr>
              <w:rPr>
                <w:rFonts w:cstheme="minorHAnsi"/>
                <w:lang w:val="en-US"/>
              </w:rPr>
            </w:pPr>
          </w:p>
          <w:p w14:paraId="1ECF5464" w14:textId="77777777" w:rsidR="00D90E8C" w:rsidRDefault="00D90E8C" w:rsidP="003D679D">
            <w:pPr>
              <w:rPr>
                <w:rFonts w:cstheme="minorHAnsi"/>
                <w:lang w:val="en-US"/>
              </w:rPr>
            </w:pPr>
          </w:p>
          <w:p w14:paraId="12E53DFF" w14:textId="77777777" w:rsidR="00D90E8C" w:rsidRPr="00627D1B" w:rsidRDefault="00D90E8C" w:rsidP="003D679D">
            <w:pPr>
              <w:rPr>
                <w:rFonts w:cstheme="minorHAnsi"/>
                <w:lang w:val="en-US"/>
              </w:rPr>
            </w:pPr>
          </w:p>
        </w:tc>
      </w:tr>
    </w:tbl>
    <w:p w14:paraId="5345B8C4" w14:textId="77777777" w:rsidR="0086048F" w:rsidRDefault="0086048F" w:rsidP="0086048F">
      <w:pPr>
        <w:rPr>
          <w:rFonts w:cstheme="minorHAnsi"/>
          <w:lang w:val="en-US"/>
        </w:rPr>
      </w:pPr>
    </w:p>
    <w:p w14:paraId="646A36E2" w14:textId="77777777" w:rsidR="0086048F" w:rsidRPr="00627D1B" w:rsidRDefault="0086048F" w:rsidP="0086048F">
      <w:pPr>
        <w:rPr>
          <w:rFonts w:cstheme="minorHAnsi"/>
          <w:lang w:val="en-US"/>
        </w:rPr>
      </w:pPr>
    </w:p>
    <w:p w14:paraId="36C7C11F" w14:textId="77777777" w:rsidR="00313166" w:rsidRDefault="00313166">
      <w:pPr>
        <w:rPr>
          <w:rFonts w:eastAsia="Times New Roman" w:cstheme="minorHAnsi"/>
          <w:b/>
          <w:u w:val="single"/>
          <w:lang w:val="en-US" w:eastAsia="da-DK"/>
        </w:rPr>
      </w:pPr>
      <w:r>
        <w:rPr>
          <w:rFonts w:eastAsia="Times New Roman" w:cstheme="minorHAnsi"/>
          <w:b/>
          <w:u w:val="single"/>
          <w:lang w:val="en-US" w:eastAsia="da-DK"/>
        </w:rPr>
        <w:br w:type="page"/>
      </w:r>
    </w:p>
    <w:p w14:paraId="59C87ACE" w14:textId="08AED901" w:rsidR="0086048F" w:rsidRPr="007814C6" w:rsidRDefault="0086048F" w:rsidP="0086048F">
      <w:pPr>
        <w:spacing w:before="180" w:after="120"/>
        <w:rPr>
          <w:rFonts w:eastAsia="Times New Roman" w:cstheme="minorHAnsi"/>
          <w:b/>
          <w:u w:val="single"/>
          <w:lang w:val="en-US" w:eastAsia="da-DK"/>
        </w:rPr>
      </w:pPr>
      <w:r w:rsidRPr="007814C6">
        <w:rPr>
          <w:rFonts w:eastAsia="Times New Roman" w:cstheme="minorHAnsi"/>
          <w:b/>
          <w:u w:val="single"/>
          <w:lang w:val="en-US" w:eastAsia="da-DK"/>
        </w:rPr>
        <w:lastRenderedPageBreak/>
        <w:t>4. Evaluation – Academic leadership and funding</w:t>
      </w:r>
    </w:p>
    <w:tbl>
      <w:tblPr>
        <w:tblStyle w:val="Tabel-Gitter"/>
        <w:tblW w:w="9776" w:type="dxa"/>
        <w:tblLook w:val="04A0" w:firstRow="1" w:lastRow="0" w:firstColumn="1" w:lastColumn="0" w:noHBand="0" w:noVBand="1"/>
      </w:tblPr>
      <w:tblGrid>
        <w:gridCol w:w="2547"/>
        <w:gridCol w:w="281"/>
        <w:gridCol w:w="853"/>
        <w:gridCol w:w="850"/>
        <w:gridCol w:w="851"/>
        <w:gridCol w:w="850"/>
        <w:gridCol w:w="845"/>
        <w:gridCol w:w="281"/>
        <w:gridCol w:w="2418"/>
      </w:tblGrid>
      <w:tr w:rsidR="00D90E8C" w:rsidRPr="00526DA3" w14:paraId="7711EEBD" w14:textId="77777777" w:rsidTr="003D679D">
        <w:trPr>
          <w:trHeight w:val="683"/>
        </w:trPr>
        <w:tc>
          <w:tcPr>
            <w:tcW w:w="2547" w:type="dxa"/>
            <w:vMerge w:val="restart"/>
            <w:tcBorders>
              <w:right w:val="single" w:sz="4" w:space="0" w:color="auto"/>
            </w:tcBorders>
          </w:tcPr>
          <w:p w14:paraId="4BD14F5D" w14:textId="77777777" w:rsidR="00D90E8C" w:rsidRPr="00EB704D" w:rsidRDefault="00D90E8C" w:rsidP="003D679D">
            <w:pPr>
              <w:rPr>
                <w:rFonts w:cstheme="minorHAnsi"/>
                <w:lang w:val="en-US"/>
              </w:rPr>
            </w:pPr>
            <w:r w:rsidRPr="007814C6">
              <w:rPr>
                <w:rFonts w:cstheme="minorHAnsi"/>
                <w:lang w:val="en-US"/>
              </w:rPr>
              <w:t>Assistant professor</w:t>
            </w:r>
          </w:p>
        </w:tc>
        <w:tc>
          <w:tcPr>
            <w:tcW w:w="281" w:type="dxa"/>
            <w:vMerge w:val="restart"/>
            <w:tcBorders>
              <w:top w:val="single" w:sz="4" w:space="0" w:color="auto"/>
              <w:left w:val="single" w:sz="4" w:space="0" w:color="auto"/>
              <w:right w:val="single" w:sz="4" w:space="0" w:color="auto"/>
            </w:tcBorders>
          </w:tcPr>
          <w:p w14:paraId="37DE8F22" w14:textId="77777777" w:rsidR="00D90E8C" w:rsidRPr="007814C6" w:rsidRDefault="00D90E8C" w:rsidP="003D679D">
            <w:pPr>
              <w:rPr>
                <w:rFonts w:cstheme="minorHAnsi"/>
                <w:lang w:val="en-US"/>
              </w:rPr>
            </w:pPr>
          </w:p>
        </w:tc>
        <w:tc>
          <w:tcPr>
            <w:tcW w:w="853" w:type="dxa"/>
            <w:vMerge w:val="restart"/>
            <w:tcBorders>
              <w:left w:val="single" w:sz="4" w:space="0" w:color="auto"/>
            </w:tcBorders>
            <w:textDirection w:val="btLr"/>
            <w:vAlign w:val="center"/>
          </w:tcPr>
          <w:p w14:paraId="7025D7DA" w14:textId="72C04731" w:rsidR="00D90E8C" w:rsidRPr="002B2610" w:rsidRDefault="00D90E8C" w:rsidP="003D679D">
            <w:pPr>
              <w:ind w:left="113" w:right="113"/>
              <w:rPr>
                <w:rFonts w:cstheme="minorHAnsi"/>
                <w:sz w:val="20"/>
              </w:rPr>
            </w:pPr>
            <w:r>
              <w:rPr>
                <w:rFonts w:cstheme="minorHAnsi"/>
                <w:sz w:val="20"/>
              </w:rPr>
              <w:t xml:space="preserve">Start - </w:t>
            </w:r>
            <w:r w:rsidRPr="002B2610">
              <w:rPr>
                <w:rFonts w:cstheme="minorHAnsi"/>
                <w:sz w:val="20"/>
              </w:rPr>
              <w:t>Assistant professor</w:t>
            </w:r>
          </w:p>
          <w:p w14:paraId="76D6B17D" w14:textId="77777777" w:rsidR="00D90E8C" w:rsidRPr="002B2610" w:rsidRDefault="00D90E8C" w:rsidP="003D679D">
            <w:pPr>
              <w:ind w:left="113" w:right="113"/>
              <w:rPr>
                <w:rFonts w:cstheme="minorHAnsi"/>
                <w:sz w:val="20"/>
                <w:lang w:val="en-US"/>
              </w:rPr>
            </w:pPr>
            <w:r w:rsidRPr="002B2610">
              <w:rPr>
                <w:rFonts w:cstheme="minorHAnsi"/>
                <w:sz w:val="20"/>
              </w:rPr>
              <w:t>level</w:t>
            </w:r>
          </w:p>
        </w:tc>
        <w:tc>
          <w:tcPr>
            <w:tcW w:w="2551" w:type="dxa"/>
            <w:gridSpan w:val="3"/>
            <w:vAlign w:val="center"/>
          </w:tcPr>
          <w:p w14:paraId="25640CCF" w14:textId="77777777" w:rsidR="00D90E8C" w:rsidRPr="002B2610" w:rsidRDefault="00D90E8C" w:rsidP="003D679D">
            <w:pPr>
              <w:jc w:val="center"/>
              <w:rPr>
                <w:rFonts w:cstheme="minorHAnsi"/>
                <w:sz w:val="20"/>
                <w:lang w:val="en-US"/>
              </w:rPr>
            </w:pPr>
            <w:r>
              <w:rPr>
                <w:rFonts w:cstheme="minorHAnsi"/>
                <w:sz w:val="20"/>
                <w:lang w:val="en-US"/>
              </w:rPr>
              <w:t>Between assistant and associate professor level</w:t>
            </w:r>
          </w:p>
        </w:tc>
        <w:tc>
          <w:tcPr>
            <w:tcW w:w="845" w:type="dxa"/>
            <w:vMerge w:val="restart"/>
            <w:tcBorders>
              <w:right w:val="single" w:sz="4" w:space="0" w:color="auto"/>
            </w:tcBorders>
            <w:textDirection w:val="btLr"/>
            <w:vAlign w:val="center"/>
          </w:tcPr>
          <w:p w14:paraId="0A4C398B" w14:textId="0EB63AC7" w:rsidR="00D90E8C" w:rsidRPr="002B2610" w:rsidRDefault="00D90E8C" w:rsidP="003D679D">
            <w:pPr>
              <w:ind w:left="113" w:right="113"/>
              <w:rPr>
                <w:rFonts w:cstheme="minorHAnsi"/>
                <w:sz w:val="20"/>
                <w:lang w:val="en-US"/>
              </w:rPr>
            </w:pPr>
            <w:r>
              <w:rPr>
                <w:rFonts w:cstheme="minorHAnsi"/>
                <w:sz w:val="20"/>
                <w:lang w:val="en-US"/>
              </w:rPr>
              <w:t xml:space="preserve">Accomplished - </w:t>
            </w:r>
            <w:r w:rsidRPr="002B2610">
              <w:rPr>
                <w:rFonts w:cstheme="minorHAnsi"/>
                <w:sz w:val="20"/>
                <w:lang w:val="en-US"/>
              </w:rPr>
              <w:t>Associate professor level</w:t>
            </w:r>
          </w:p>
        </w:tc>
        <w:tc>
          <w:tcPr>
            <w:tcW w:w="281" w:type="dxa"/>
            <w:vMerge w:val="restart"/>
            <w:tcBorders>
              <w:top w:val="single" w:sz="4" w:space="0" w:color="auto"/>
              <w:left w:val="single" w:sz="4" w:space="0" w:color="auto"/>
              <w:right w:val="single" w:sz="4" w:space="0" w:color="auto"/>
            </w:tcBorders>
          </w:tcPr>
          <w:p w14:paraId="294842E5" w14:textId="77777777" w:rsidR="00D90E8C" w:rsidRPr="00EB704D" w:rsidRDefault="00D90E8C" w:rsidP="003D679D">
            <w:pPr>
              <w:rPr>
                <w:rFonts w:cstheme="minorHAnsi"/>
                <w:lang w:val="en-US"/>
              </w:rPr>
            </w:pPr>
          </w:p>
        </w:tc>
        <w:tc>
          <w:tcPr>
            <w:tcW w:w="2418" w:type="dxa"/>
            <w:vMerge w:val="restart"/>
            <w:tcBorders>
              <w:left w:val="single" w:sz="4" w:space="0" w:color="auto"/>
            </w:tcBorders>
          </w:tcPr>
          <w:p w14:paraId="543B03E9" w14:textId="77777777" w:rsidR="00D90E8C" w:rsidRPr="00EB704D" w:rsidRDefault="00D90E8C" w:rsidP="003D679D">
            <w:pPr>
              <w:rPr>
                <w:rFonts w:cstheme="minorHAnsi"/>
                <w:lang w:val="en-US"/>
              </w:rPr>
            </w:pPr>
            <w:r w:rsidRPr="007814C6">
              <w:rPr>
                <w:rFonts w:cstheme="minorHAnsi"/>
              </w:rPr>
              <w:t>Associate professor</w:t>
            </w:r>
          </w:p>
        </w:tc>
      </w:tr>
      <w:tr w:rsidR="00D90E8C" w:rsidRPr="00526DA3" w14:paraId="0ED64513" w14:textId="77777777" w:rsidTr="003D679D">
        <w:trPr>
          <w:trHeight w:val="1109"/>
        </w:trPr>
        <w:tc>
          <w:tcPr>
            <w:tcW w:w="2547" w:type="dxa"/>
            <w:vMerge/>
            <w:tcBorders>
              <w:right w:val="single" w:sz="4" w:space="0" w:color="auto"/>
            </w:tcBorders>
          </w:tcPr>
          <w:p w14:paraId="0600B47C" w14:textId="77777777" w:rsidR="00D90E8C" w:rsidRPr="007814C6" w:rsidRDefault="00D90E8C" w:rsidP="003D679D">
            <w:pPr>
              <w:rPr>
                <w:rFonts w:cstheme="minorHAnsi"/>
                <w:lang w:val="en-US"/>
              </w:rPr>
            </w:pPr>
          </w:p>
        </w:tc>
        <w:tc>
          <w:tcPr>
            <w:tcW w:w="281" w:type="dxa"/>
            <w:vMerge/>
            <w:tcBorders>
              <w:left w:val="single" w:sz="4" w:space="0" w:color="auto"/>
              <w:bottom w:val="nil"/>
              <w:right w:val="single" w:sz="4" w:space="0" w:color="auto"/>
            </w:tcBorders>
          </w:tcPr>
          <w:p w14:paraId="6418BB35" w14:textId="77777777" w:rsidR="00D90E8C" w:rsidRPr="007814C6" w:rsidRDefault="00D90E8C" w:rsidP="003D679D">
            <w:pPr>
              <w:rPr>
                <w:rFonts w:cstheme="minorHAnsi"/>
                <w:lang w:val="en-US"/>
              </w:rPr>
            </w:pPr>
          </w:p>
        </w:tc>
        <w:tc>
          <w:tcPr>
            <w:tcW w:w="853" w:type="dxa"/>
            <w:vMerge/>
            <w:tcBorders>
              <w:left w:val="single" w:sz="4" w:space="0" w:color="auto"/>
            </w:tcBorders>
            <w:textDirection w:val="btLr"/>
            <w:vAlign w:val="center"/>
          </w:tcPr>
          <w:p w14:paraId="23D2C901" w14:textId="77777777" w:rsidR="00D90E8C" w:rsidRPr="002B2610" w:rsidRDefault="00D90E8C" w:rsidP="003D679D">
            <w:pPr>
              <w:ind w:left="113" w:right="113"/>
              <w:rPr>
                <w:rFonts w:cstheme="minorHAnsi"/>
                <w:sz w:val="20"/>
              </w:rPr>
            </w:pPr>
          </w:p>
        </w:tc>
        <w:tc>
          <w:tcPr>
            <w:tcW w:w="850" w:type="dxa"/>
            <w:textDirection w:val="btLr"/>
            <w:vAlign w:val="center"/>
          </w:tcPr>
          <w:p w14:paraId="687602A7" w14:textId="34058F86" w:rsidR="00D90E8C" w:rsidRPr="002B2610" w:rsidRDefault="00D90E8C" w:rsidP="003D679D">
            <w:pPr>
              <w:ind w:left="113" w:right="113"/>
              <w:rPr>
                <w:rFonts w:cstheme="minorHAnsi"/>
                <w:sz w:val="20"/>
                <w:lang w:val="en-US"/>
              </w:rPr>
            </w:pPr>
            <w:r>
              <w:rPr>
                <w:rFonts w:cstheme="minorHAnsi"/>
                <w:sz w:val="20"/>
                <w:lang w:val="en-US"/>
              </w:rPr>
              <w:t>Initial stage</w:t>
            </w:r>
          </w:p>
        </w:tc>
        <w:tc>
          <w:tcPr>
            <w:tcW w:w="851" w:type="dxa"/>
            <w:textDirection w:val="btLr"/>
            <w:vAlign w:val="center"/>
          </w:tcPr>
          <w:p w14:paraId="1250B1F6" w14:textId="004BD8E7" w:rsidR="00D90E8C" w:rsidRPr="002B2610" w:rsidRDefault="00D90E8C" w:rsidP="003D679D">
            <w:pPr>
              <w:ind w:left="113" w:right="113"/>
              <w:rPr>
                <w:rFonts w:cstheme="minorHAnsi"/>
                <w:sz w:val="20"/>
                <w:lang w:val="en-US"/>
              </w:rPr>
            </w:pPr>
            <w:r>
              <w:rPr>
                <w:rFonts w:cstheme="minorHAnsi"/>
                <w:sz w:val="20"/>
                <w:lang w:val="en-US"/>
              </w:rPr>
              <w:t>Halfway</w:t>
            </w:r>
          </w:p>
        </w:tc>
        <w:tc>
          <w:tcPr>
            <w:tcW w:w="850" w:type="dxa"/>
            <w:textDirection w:val="btLr"/>
            <w:vAlign w:val="center"/>
          </w:tcPr>
          <w:p w14:paraId="3CC7F66C" w14:textId="494E688C" w:rsidR="00D90E8C" w:rsidRPr="002B2610" w:rsidRDefault="00D90E8C" w:rsidP="003D679D">
            <w:pPr>
              <w:ind w:left="113" w:right="113"/>
              <w:rPr>
                <w:rFonts w:cstheme="minorHAnsi"/>
                <w:sz w:val="20"/>
                <w:lang w:val="en-US"/>
              </w:rPr>
            </w:pPr>
            <w:r>
              <w:rPr>
                <w:rFonts w:cstheme="minorHAnsi"/>
                <w:sz w:val="20"/>
                <w:lang w:val="en-US"/>
              </w:rPr>
              <w:t>Final stage</w:t>
            </w:r>
          </w:p>
        </w:tc>
        <w:tc>
          <w:tcPr>
            <w:tcW w:w="845" w:type="dxa"/>
            <w:vMerge/>
            <w:tcBorders>
              <w:right w:val="single" w:sz="4" w:space="0" w:color="auto"/>
            </w:tcBorders>
            <w:textDirection w:val="btLr"/>
            <w:vAlign w:val="center"/>
          </w:tcPr>
          <w:p w14:paraId="5E454EB8" w14:textId="77777777" w:rsidR="00D90E8C" w:rsidRPr="002B2610" w:rsidRDefault="00D90E8C" w:rsidP="003D679D">
            <w:pPr>
              <w:ind w:left="113" w:right="113"/>
              <w:rPr>
                <w:rFonts w:cstheme="minorHAnsi"/>
                <w:sz w:val="20"/>
                <w:lang w:val="en-US"/>
              </w:rPr>
            </w:pPr>
          </w:p>
        </w:tc>
        <w:tc>
          <w:tcPr>
            <w:tcW w:w="281" w:type="dxa"/>
            <w:vMerge/>
            <w:tcBorders>
              <w:left w:val="single" w:sz="4" w:space="0" w:color="auto"/>
              <w:bottom w:val="nil"/>
              <w:right w:val="single" w:sz="4" w:space="0" w:color="auto"/>
            </w:tcBorders>
          </w:tcPr>
          <w:p w14:paraId="23E9DF9B" w14:textId="77777777" w:rsidR="00D90E8C" w:rsidRPr="00EB704D" w:rsidRDefault="00D90E8C" w:rsidP="003D679D">
            <w:pPr>
              <w:rPr>
                <w:rFonts w:cstheme="minorHAnsi"/>
                <w:lang w:val="en-US"/>
              </w:rPr>
            </w:pPr>
          </w:p>
        </w:tc>
        <w:tc>
          <w:tcPr>
            <w:tcW w:w="2418" w:type="dxa"/>
            <w:vMerge/>
            <w:tcBorders>
              <w:left w:val="single" w:sz="4" w:space="0" w:color="auto"/>
            </w:tcBorders>
          </w:tcPr>
          <w:p w14:paraId="5E341353" w14:textId="77777777" w:rsidR="00D90E8C" w:rsidRPr="007814C6" w:rsidRDefault="00D90E8C" w:rsidP="003D679D">
            <w:pPr>
              <w:rPr>
                <w:rFonts w:cstheme="minorHAnsi"/>
              </w:rPr>
            </w:pPr>
          </w:p>
        </w:tc>
      </w:tr>
      <w:tr w:rsidR="00D90E8C" w:rsidRPr="00CF5DB3" w14:paraId="78DBFADD" w14:textId="77777777" w:rsidTr="003D679D">
        <w:tc>
          <w:tcPr>
            <w:tcW w:w="2547" w:type="dxa"/>
            <w:tcBorders>
              <w:right w:val="single" w:sz="4" w:space="0" w:color="auto"/>
            </w:tcBorders>
          </w:tcPr>
          <w:p w14:paraId="4D24AF49" w14:textId="77777777" w:rsidR="00D90E8C" w:rsidRPr="00715D6C" w:rsidRDefault="00D90E8C" w:rsidP="003D679D">
            <w:pPr>
              <w:rPr>
                <w:rFonts w:cstheme="minorHAnsi"/>
                <w:sz w:val="18"/>
                <w:szCs w:val="18"/>
                <w:lang w:val="en-US"/>
              </w:rPr>
            </w:pPr>
            <w:r w:rsidRPr="00715D6C">
              <w:rPr>
                <w:rFonts w:cstheme="minorHAnsi"/>
                <w:sz w:val="18"/>
                <w:szCs w:val="18"/>
                <w:lang w:val="en-US"/>
              </w:rPr>
              <w:t>(A) Clear potential to perform ground-breaking research.</w:t>
            </w:r>
          </w:p>
        </w:tc>
        <w:tc>
          <w:tcPr>
            <w:tcW w:w="281" w:type="dxa"/>
            <w:tcBorders>
              <w:top w:val="nil"/>
              <w:left w:val="single" w:sz="4" w:space="0" w:color="auto"/>
              <w:bottom w:val="nil"/>
              <w:right w:val="single" w:sz="4" w:space="0" w:color="auto"/>
            </w:tcBorders>
          </w:tcPr>
          <w:p w14:paraId="13656501" w14:textId="77777777" w:rsidR="00D90E8C" w:rsidRPr="00715D6C" w:rsidRDefault="00D90E8C" w:rsidP="003D679D">
            <w:pPr>
              <w:rPr>
                <w:rFonts w:cstheme="minorHAnsi"/>
                <w:sz w:val="18"/>
                <w:szCs w:val="18"/>
                <w:lang w:val="en-US"/>
              </w:rPr>
            </w:pPr>
          </w:p>
        </w:tc>
        <w:tc>
          <w:tcPr>
            <w:tcW w:w="853" w:type="dxa"/>
            <w:tcBorders>
              <w:left w:val="single" w:sz="4" w:space="0" w:color="auto"/>
            </w:tcBorders>
          </w:tcPr>
          <w:p w14:paraId="33E096E7" w14:textId="77777777" w:rsidR="00D90E8C" w:rsidRPr="00715D6C" w:rsidRDefault="00D90E8C" w:rsidP="003D679D">
            <w:pPr>
              <w:rPr>
                <w:rFonts w:cstheme="minorHAnsi"/>
                <w:sz w:val="18"/>
                <w:szCs w:val="18"/>
                <w:lang w:val="en-US"/>
              </w:rPr>
            </w:pPr>
          </w:p>
        </w:tc>
        <w:tc>
          <w:tcPr>
            <w:tcW w:w="850" w:type="dxa"/>
          </w:tcPr>
          <w:p w14:paraId="4A09F6F5" w14:textId="77777777" w:rsidR="00D90E8C" w:rsidRPr="00715D6C" w:rsidRDefault="00D90E8C" w:rsidP="003D679D">
            <w:pPr>
              <w:rPr>
                <w:rFonts w:cstheme="minorHAnsi"/>
                <w:sz w:val="18"/>
                <w:szCs w:val="18"/>
                <w:lang w:val="en-US"/>
              </w:rPr>
            </w:pPr>
          </w:p>
        </w:tc>
        <w:tc>
          <w:tcPr>
            <w:tcW w:w="851" w:type="dxa"/>
          </w:tcPr>
          <w:p w14:paraId="7B53E313" w14:textId="77777777" w:rsidR="00D90E8C" w:rsidRPr="00715D6C" w:rsidRDefault="00D90E8C" w:rsidP="003D679D">
            <w:pPr>
              <w:rPr>
                <w:rFonts w:cstheme="minorHAnsi"/>
                <w:sz w:val="18"/>
                <w:szCs w:val="18"/>
                <w:lang w:val="en-US"/>
              </w:rPr>
            </w:pPr>
          </w:p>
        </w:tc>
        <w:tc>
          <w:tcPr>
            <w:tcW w:w="850" w:type="dxa"/>
          </w:tcPr>
          <w:p w14:paraId="5C3B5A72" w14:textId="77777777" w:rsidR="00D90E8C" w:rsidRPr="00715D6C" w:rsidRDefault="00D90E8C" w:rsidP="003D679D">
            <w:pPr>
              <w:rPr>
                <w:rFonts w:cstheme="minorHAnsi"/>
                <w:sz w:val="18"/>
                <w:szCs w:val="18"/>
                <w:lang w:val="en-US"/>
              </w:rPr>
            </w:pPr>
          </w:p>
        </w:tc>
        <w:tc>
          <w:tcPr>
            <w:tcW w:w="845" w:type="dxa"/>
            <w:tcBorders>
              <w:right w:val="single" w:sz="4" w:space="0" w:color="auto"/>
            </w:tcBorders>
          </w:tcPr>
          <w:p w14:paraId="6C099BB5" w14:textId="77777777" w:rsidR="00D90E8C" w:rsidRPr="00715D6C" w:rsidRDefault="00D90E8C" w:rsidP="003D679D">
            <w:pPr>
              <w:rPr>
                <w:rFonts w:cstheme="minorHAnsi"/>
                <w:sz w:val="18"/>
                <w:szCs w:val="18"/>
                <w:lang w:val="en-US"/>
              </w:rPr>
            </w:pPr>
          </w:p>
        </w:tc>
        <w:tc>
          <w:tcPr>
            <w:tcW w:w="281" w:type="dxa"/>
            <w:tcBorders>
              <w:top w:val="nil"/>
              <w:left w:val="single" w:sz="4" w:space="0" w:color="auto"/>
              <w:bottom w:val="nil"/>
              <w:right w:val="single" w:sz="4" w:space="0" w:color="auto"/>
            </w:tcBorders>
          </w:tcPr>
          <w:p w14:paraId="47A755DB" w14:textId="77777777" w:rsidR="00D90E8C" w:rsidRPr="00715D6C" w:rsidRDefault="00D90E8C" w:rsidP="003D679D">
            <w:pPr>
              <w:rPr>
                <w:rFonts w:cstheme="minorHAnsi"/>
                <w:sz w:val="18"/>
                <w:szCs w:val="18"/>
                <w:lang w:val="en-US"/>
              </w:rPr>
            </w:pPr>
          </w:p>
        </w:tc>
        <w:tc>
          <w:tcPr>
            <w:tcW w:w="2418" w:type="dxa"/>
            <w:tcBorders>
              <w:left w:val="single" w:sz="4" w:space="0" w:color="auto"/>
            </w:tcBorders>
          </w:tcPr>
          <w:p w14:paraId="799589FF" w14:textId="77777777" w:rsidR="00D90E8C" w:rsidRPr="00715D6C" w:rsidRDefault="00D90E8C" w:rsidP="003D679D">
            <w:pPr>
              <w:rPr>
                <w:rFonts w:cstheme="minorHAnsi"/>
                <w:sz w:val="18"/>
                <w:szCs w:val="18"/>
                <w:lang w:val="en-US"/>
              </w:rPr>
            </w:pPr>
            <w:r w:rsidRPr="00715D6C">
              <w:rPr>
                <w:rFonts w:cstheme="minorHAnsi"/>
                <w:sz w:val="18"/>
                <w:szCs w:val="18"/>
                <w:lang w:val="en-US"/>
              </w:rPr>
              <w:t>(B) Ability to perform ground-breaking research.</w:t>
            </w:r>
          </w:p>
        </w:tc>
      </w:tr>
      <w:tr w:rsidR="00D90E8C" w:rsidRPr="00CF5DB3" w14:paraId="5D5DB4B5" w14:textId="77777777" w:rsidTr="003D679D">
        <w:tc>
          <w:tcPr>
            <w:tcW w:w="2547" w:type="dxa"/>
            <w:tcBorders>
              <w:right w:val="single" w:sz="4" w:space="0" w:color="auto"/>
            </w:tcBorders>
          </w:tcPr>
          <w:p w14:paraId="2A33DA9C" w14:textId="77777777" w:rsidR="00D90E8C" w:rsidRPr="00715D6C" w:rsidRDefault="00D90E8C" w:rsidP="003D679D">
            <w:pPr>
              <w:rPr>
                <w:rFonts w:cstheme="minorHAnsi"/>
                <w:sz w:val="18"/>
                <w:szCs w:val="18"/>
                <w:lang w:val="en-US"/>
              </w:rPr>
            </w:pPr>
            <w:r w:rsidRPr="00715D6C">
              <w:rPr>
                <w:rFonts w:cstheme="minorHAnsi"/>
                <w:sz w:val="18"/>
                <w:szCs w:val="18"/>
                <w:lang w:val="en-US"/>
              </w:rPr>
              <w:t xml:space="preserve">(B) Clear potential to provide scientific leadership, </w:t>
            </w:r>
            <w:proofErr w:type="gramStart"/>
            <w:r w:rsidRPr="00715D6C">
              <w:rPr>
                <w:rFonts w:cstheme="minorHAnsi"/>
                <w:sz w:val="18"/>
                <w:szCs w:val="18"/>
                <w:lang w:val="en-US"/>
              </w:rPr>
              <w:t>inspiration</w:t>
            </w:r>
            <w:proofErr w:type="gramEnd"/>
            <w:r w:rsidRPr="00715D6C">
              <w:rPr>
                <w:rFonts w:cstheme="minorHAnsi"/>
                <w:sz w:val="18"/>
                <w:szCs w:val="18"/>
                <w:lang w:val="en-US"/>
              </w:rPr>
              <w:t xml:space="preserve"> and guidance of research colleagues.</w:t>
            </w:r>
          </w:p>
        </w:tc>
        <w:tc>
          <w:tcPr>
            <w:tcW w:w="281" w:type="dxa"/>
            <w:tcBorders>
              <w:top w:val="nil"/>
              <w:left w:val="single" w:sz="4" w:space="0" w:color="auto"/>
              <w:bottom w:val="nil"/>
              <w:right w:val="single" w:sz="4" w:space="0" w:color="auto"/>
            </w:tcBorders>
          </w:tcPr>
          <w:p w14:paraId="225662EC" w14:textId="77777777" w:rsidR="00D90E8C" w:rsidRPr="00715D6C" w:rsidRDefault="00D90E8C" w:rsidP="003D679D">
            <w:pPr>
              <w:rPr>
                <w:rFonts w:cstheme="minorHAnsi"/>
                <w:sz w:val="18"/>
                <w:szCs w:val="18"/>
                <w:lang w:val="en-US"/>
              </w:rPr>
            </w:pPr>
          </w:p>
        </w:tc>
        <w:tc>
          <w:tcPr>
            <w:tcW w:w="853" w:type="dxa"/>
            <w:tcBorders>
              <w:left w:val="single" w:sz="4" w:space="0" w:color="auto"/>
            </w:tcBorders>
          </w:tcPr>
          <w:p w14:paraId="671DBFD0" w14:textId="77777777" w:rsidR="00D90E8C" w:rsidRPr="00715D6C" w:rsidRDefault="00D90E8C" w:rsidP="003D679D">
            <w:pPr>
              <w:rPr>
                <w:rFonts w:cstheme="minorHAnsi"/>
                <w:sz w:val="18"/>
                <w:szCs w:val="18"/>
                <w:lang w:val="en-US"/>
              </w:rPr>
            </w:pPr>
          </w:p>
        </w:tc>
        <w:tc>
          <w:tcPr>
            <w:tcW w:w="850" w:type="dxa"/>
          </w:tcPr>
          <w:p w14:paraId="7B5484B9" w14:textId="77777777" w:rsidR="00D90E8C" w:rsidRPr="00715D6C" w:rsidRDefault="00D90E8C" w:rsidP="003D679D">
            <w:pPr>
              <w:rPr>
                <w:rFonts w:cstheme="minorHAnsi"/>
                <w:sz w:val="18"/>
                <w:szCs w:val="18"/>
                <w:lang w:val="en-US"/>
              </w:rPr>
            </w:pPr>
          </w:p>
        </w:tc>
        <w:tc>
          <w:tcPr>
            <w:tcW w:w="851" w:type="dxa"/>
          </w:tcPr>
          <w:p w14:paraId="74749834" w14:textId="77777777" w:rsidR="00D90E8C" w:rsidRPr="00715D6C" w:rsidRDefault="00D90E8C" w:rsidP="003D679D">
            <w:pPr>
              <w:rPr>
                <w:rFonts w:cstheme="minorHAnsi"/>
                <w:sz w:val="18"/>
                <w:szCs w:val="18"/>
                <w:lang w:val="en-US"/>
              </w:rPr>
            </w:pPr>
          </w:p>
        </w:tc>
        <w:tc>
          <w:tcPr>
            <w:tcW w:w="850" w:type="dxa"/>
          </w:tcPr>
          <w:p w14:paraId="37FFEB6B" w14:textId="77777777" w:rsidR="00D90E8C" w:rsidRPr="00715D6C" w:rsidRDefault="00D90E8C" w:rsidP="003D679D">
            <w:pPr>
              <w:rPr>
                <w:rFonts w:cstheme="minorHAnsi"/>
                <w:sz w:val="18"/>
                <w:szCs w:val="18"/>
                <w:lang w:val="en-US"/>
              </w:rPr>
            </w:pPr>
          </w:p>
        </w:tc>
        <w:tc>
          <w:tcPr>
            <w:tcW w:w="845" w:type="dxa"/>
            <w:tcBorders>
              <w:right w:val="single" w:sz="4" w:space="0" w:color="auto"/>
            </w:tcBorders>
          </w:tcPr>
          <w:p w14:paraId="6FF72A54" w14:textId="77777777" w:rsidR="00D90E8C" w:rsidRPr="00715D6C" w:rsidRDefault="00D90E8C" w:rsidP="003D679D">
            <w:pPr>
              <w:rPr>
                <w:rFonts w:cstheme="minorHAnsi"/>
                <w:sz w:val="18"/>
                <w:szCs w:val="18"/>
                <w:lang w:val="en-US"/>
              </w:rPr>
            </w:pPr>
          </w:p>
        </w:tc>
        <w:tc>
          <w:tcPr>
            <w:tcW w:w="281" w:type="dxa"/>
            <w:tcBorders>
              <w:top w:val="nil"/>
              <w:left w:val="single" w:sz="4" w:space="0" w:color="auto"/>
              <w:bottom w:val="nil"/>
              <w:right w:val="single" w:sz="4" w:space="0" w:color="auto"/>
            </w:tcBorders>
          </w:tcPr>
          <w:p w14:paraId="781FDD23" w14:textId="77777777" w:rsidR="00D90E8C" w:rsidRPr="00715D6C" w:rsidRDefault="00D90E8C" w:rsidP="003D679D">
            <w:pPr>
              <w:rPr>
                <w:rFonts w:cstheme="minorHAnsi"/>
                <w:sz w:val="18"/>
                <w:szCs w:val="18"/>
                <w:lang w:val="en-US"/>
              </w:rPr>
            </w:pPr>
          </w:p>
        </w:tc>
        <w:tc>
          <w:tcPr>
            <w:tcW w:w="2418" w:type="dxa"/>
            <w:tcBorders>
              <w:left w:val="single" w:sz="4" w:space="0" w:color="auto"/>
            </w:tcBorders>
          </w:tcPr>
          <w:p w14:paraId="79737508" w14:textId="77777777" w:rsidR="00D90E8C" w:rsidRPr="00715D6C" w:rsidRDefault="00D90E8C" w:rsidP="003D679D">
            <w:pPr>
              <w:rPr>
                <w:rFonts w:cstheme="minorHAnsi"/>
                <w:sz w:val="18"/>
                <w:szCs w:val="18"/>
                <w:lang w:val="en-US"/>
              </w:rPr>
            </w:pPr>
            <w:r w:rsidRPr="00715D6C">
              <w:rPr>
                <w:rFonts w:cstheme="minorHAnsi"/>
                <w:sz w:val="18"/>
                <w:szCs w:val="18"/>
                <w:lang w:val="en-US"/>
              </w:rPr>
              <w:t xml:space="preserve">(B) Ability to provide scientific leadership, </w:t>
            </w:r>
            <w:proofErr w:type="gramStart"/>
            <w:r w:rsidRPr="00715D6C">
              <w:rPr>
                <w:rFonts w:cstheme="minorHAnsi"/>
                <w:sz w:val="18"/>
                <w:szCs w:val="18"/>
                <w:lang w:val="en-US"/>
              </w:rPr>
              <w:t>inspiration</w:t>
            </w:r>
            <w:proofErr w:type="gramEnd"/>
            <w:r w:rsidRPr="00715D6C">
              <w:rPr>
                <w:rFonts w:cstheme="minorHAnsi"/>
                <w:sz w:val="18"/>
                <w:szCs w:val="18"/>
                <w:lang w:val="en-US"/>
              </w:rPr>
              <w:t xml:space="preserve"> and guidance of research colleagues.</w:t>
            </w:r>
          </w:p>
        </w:tc>
      </w:tr>
      <w:tr w:rsidR="00D90E8C" w:rsidRPr="00CF5DB3" w14:paraId="08DF8410" w14:textId="77777777" w:rsidTr="003D679D">
        <w:tc>
          <w:tcPr>
            <w:tcW w:w="2547" w:type="dxa"/>
            <w:tcBorders>
              <w:right w:val="single" w:sz="4" w:space="0" w:color="auto"/>
            </w:tcBorders>
            <w:shd w:val="clear" w:color="auto" w:fill="FFFFFF" w:themeFill="background1"/>
          </w:tcPr>
          <w:p w14:paraId="6EEA66E2" w14:textId="77777777" w:rsidR="00D90E8C" w:rsidRPr="00715D6C" w:rsidRDefault="00D90E8C" w:rsidP="003D679D">
            <w:pPr>
              <w:rPr>
                <w:rFonts w:cstheme="minorHAnsi"/>
                <w:color w:val="000000" w:themeColor="text1"/>
                <w:sz w:val="18"/>
                <w:szCs w:val="18"/>
                <w:lang w:val="en-US"/>
              </w:rPr>
            </w:pPr>
            <w:r w:rsidRPr="00715D6C">
              <w:rPr>
                <w:rFonts w:cstheme="minorHAnsi"/>
                <w:color w:val="000000" w:themeColor="text1"/>
                <w:sz w:val="18"/>
                <w:szCs w:val="18"/>
                <w:lang w:val="en-US"/>
              </w:rPr>
              <w:t>(B) Ability to manage research projects or substantial parts of these.</w:t>
            </w:r>
          </w:p>
        </w:tc>
        <w:tc>
          <w:tcPr>
            <w:tcW w:w="281" w:type="dxa"/>
            <w:tcBorders>
              <w:top w:val="nil"/>
              <w:left w:val="single" w:sz="4" w:space="0" w:color="auto"/>
              <w:bottom w:val="nil"/>
              <w:right w:val="single" w:sz="4" w:space="0" w:color="auto"/>
            </w:tcBorders>
            <w:shd w:val="clear" w:color="auto" w:fill="FFFFFF" w:themeFill="background1"/>
          </w:tcPr>
          <w:p w14:paraId="3179D1DB" w14:textId="77777777" w:rsidR="00D90E8C" w:rsidRPr="00715D6C" w:rsidRDefault="00D90E8C" w:rsidP="003D679D">
            <w:pPr>
              <w:rPr>
                <w:rFonts w:cstheme="minorHAnsi"/>
                <w:sz w:val="18"/>
                <w:szCs w:val="18"/>
                <w:lang w:val="en-US"/>
              </w:rPr>
            </w:pPr>
          </w:p>
        </w:tc>
        <w:tc>
          <w:tcPr>
            <w:tcW w:w="853" w:type="dxa"/>
            <w:tcBorders>
              <w:left w:val="single" w:sz="4" w:space="0" w:color="auto"/>
            </w:tcBorders>
            <w:shd w:val="clear" w:color="auto" w:fill="FFFFFF" w:themeFill="background1"/>
          </w:tcPr>
          <w:p w14:paraId="29748BD0" w14:textId="77777777" w:rsidR="00D90E8C" w:rsidRPr="00715D6C" w:rsidRDefault="00D90E8C" w:rsidP="003D679D">
            <w:pPr>
              <w:rPr>
                <w:rFonts w:cstheme="minorHAnsi"/>
                <w:sz w:val="18"/>
                <w:szCs w:val="18"/>
                <w:lang w:val="en-US"/>
              </w:rPr>
            </w:pPr>
          </w:p>
        </w:tc>
        <w:tc>
          <w:tcPr>
            <w:tcW w:w="850" w:type="dxa"/>
            <w:shd w:val="clear" w:color="auto" w:fill="FFFFFF" w:themeFill="background1"/>
          </w:tcPr>
          <w:p w14:paraId="77246873" w14:textId="77777777" w:rsidR="00D90E8C" w:rsidRPr="00715D6C" w:rsidRDefault="00D90E8C" w:rsidP="003D679D">
            <w:pPr>
              <w:rPr>
                <w:rFonts w:cstheme="minorHAnsi"/>
                <w:sz w:val="18"/>
                <w:szCs w:val="18"/>
                <w:lang w:val="en-US"/>
              </w:rPr>
            </w:pPr>
          </w:p>
        </w:tc>
        <w:tc>
          <w:tcPr>
            <w:tcW w:w="851" w:type="dxa"/>
            <w:shd w:val="clear" w:color="auto" w:fill="FFFFFF" w:themeFill="background1"/>
          </w:tcPr>
          <w:p w14:paraId="4AC80554" w14:textId="77777777" w:rsidR="00D90E8C" w:rsidRPr="00715D6C" w:rsidRDefault="00D90E8C" w:rsidP="003D679D">
            <w:pPr>
              <w:rPr>
                <w:rFonts w:cstheme="minorHAnsi"/>
                <w:sz w:val="18"/>
                <w:szCs w:val="18"/>
                <w:lang w:val="en-US"/>
              </w:rPr>
            </w:pPr>
          </w:p>
        </w:tc>
        <w:tc>
          <w:tcPr>
            <w:tcW w:w="850" w:type="dxa"/>
            <w:shd w:val="clear" w:color="auto" w:fill="FFFFFF" w:themeFill="background1"/>
          </w:tcPr>
          <w:p w14:paraId="76814399" w14:textId="77777777" w:rsidR="00D90E8C" w:rsidRPr="00715D6C" w:rsidRDefault="00D90E8C" w:rsidP="003D679D">
            <w:pPr>
              <w:rPr>
                <w:rFonts w:cstheme="minorHAnsi"/>
                <w:sz w:val="18"/>
                <w:szCs w:val="18"/>
                <w:lang w:val="en-US"/>
              </w:rPr>
            </w:pPr>
          </w:p>
        </w:tc>
        <w:tc>
          <w:tcPr>
            <w:tcW w:w="845" w:type="dxa"/>
            <w:tcBorders>
              <w:right w:val="single" w:sz="4" w:space="0" w:color="auto"/>
            </w:tcBorders>
            <w:shd w:val="clear" w:color="auto" w:fill="FFFFFF" w:themeFill="background1"/>
          </w:tcPr>
          <w:p w14:paraId="580B4DD9" w14:textId="77777777" w:rsidR="00D90E8C" w:rsidRPr="00715D6C" w:rsidRDefault="00D90E8C" w:rsidP="003D679D">
            <w:pPr>
              <w:rPr>
                <w:rFonts w:cstheme="minorHAnsi"/>
                <w:sz w:val="18"/>
                <w:szCs w:val="18"/>
                <w:lang w:val="en-US"/>
              </w:rPr>
            </w:pPr>
          </w:p>
        </w:tc>
        <w:tc>
          <w:tcPr>
            <w:tcW w:w="281" w:type="dxa"/>
            <w:tcBorders>
              <w:top w:val="nil"/>
              <w:left w:val="single" w:sz="4" w:space="0" w:color="auto"/>
              <w:bottom w:val="nil"/>
              <w:right w:val="single" w:sz="4" w:space="0" w:color="auto"/>
            </w:tcBorders>
            <w:shd w:val="clear" w:color="auto" w:fill="FFFFFF" w:themeFill="background1"/>
          </w:tcPr>
          <w:p w14:paraId="44B6750B" w14:textId="77777777" w:rsidR="00D90E8C" w:rsidRPr="00715D6C" w:rsidRDefault="00D90E8C" w:rsidP="003D679D">
            <w:pPr>
              <w:rPr>
                <w:rFonts w:cstheme="minorHAnsi"/>
                <w:sz w:val="18"/>
                <w:szCs w:val="18"/>
                <w:lang w:val="en-US"/>
              </w:rPr>
            </w:pPr>
          </w:p>
        </w:tc>
        <w:tc>
          <w:tcPr>
            <w:tcW w:w="2418" w:type="dxa"/>
            <w:tcBorders>
              <w:left w:val="single" w:sz="4" w:space="0" w:color="auto"/>
            </w:tcBorders>
            <w:shd w:val="clear" w:color="auto" w:fill="FFFFFF" w:themeFill="background1"/>
          </w:tcPr>
          <w:p w14:paraId="26B50076" w14:textId="77777777" w:rsidR="00D90E8C" w:rsidRPr="00715D6C" w:rsidRDefault="00D90E8C" w:rsidP="003D679D">
            <w:pPr>
              <w:rPr>
                <w:rFonts w:cstheme="minorHAnsi"/>
                <w:sz w:val="18"/>
                <w:szCs w:val="18"/>
                <w:lang w:val="en-US"/>
              </w:rPr>
            </w:pPr>
            <w:r w:rsidRPr="00715D6C">
              <w:rPr>
                <w:rFonts w:cstheme="minorHAnsi"/>
                <w:sz w:val="18"/>
                <w:szCs w:val="18"/>
                <w:lang w:val="en-US"/>
              </w:rPr>
              <w:t>(B) Ability to manage large research projects or substantial parts of these.</w:t>
            </w:r>
          </w:p>
        </w:tc>
      </w:tr>
      <w:tr w:rsidR="00D90E8C" w:rsidRPr="00CF5DB3" w14:paraId="4BE35365" w14:textId="77777777" w:rsidTr="003D679D">
        <w:tc>
          <w:tcPr>
            <w:tcW w:w="2547" w:type="dxa"/>
            <w:tcBorders>
              <w:right w:val="single" w:sz="4" w:space="0" w:color="auto"/>
            </w:tcBorders>
          </w:tcPr>
          <w:p w14:paraId="01DA2173" w14:textId="77777777" w:rsidR="00D90E8C" w:rsidRPr="00715D6C" w:rsidRDefault="00D90E8C" w:rsidP="003D679D">
            <w:pPr>
              <w:rPr>
                <w:rFonts w:cstheme="minorHAnsi"/>
                <w:sz w:val="18"/>
                <w:szCs w:val="18"/>
                <w:lang w:val="en-US"/>
              </w:rPr>
            </w:pPr>
            <w:r w:rsidRPr="00715D6C">
              <w:rPr>
                <w:rFonts w:cstheme="minorHAnsi"/>
                <w:sz w:val="18"/>
                <w:szCs w:val="18"/>
                <w:lang w:val="en-US"/>
              </w:rPr>
              <w:t>(A) Clear potential to attract external funding.</w:t>
            </w:r>
          </w:p>
        </w:tc>
        <w:tc>
          <w:tcPr>
            <w:tcW w:w="281" w:type="dxa"/>
            <w:tcBorders>
              <w:top w:val="nil"/>
              <w:left w:val="single" w:sz="4" w:space="0" w:color="auto"/>
              <w:bottom w:val="nil"/>
              <w:right w:val="single" w:sz="4" w:space="0" w:color="auto"/>
            </w:tcBorders>
          </w:tcPr>
          <w:p w14:paraId="2841DEC5" w14:textId="77777777" w:rsidR="00D90E8C" w:rsidRPr="00715D6C" w:rsidRDefault="00D90E8C" w:rsidP="003D679D">
            <w:pPr>
              <w:rPr>
                <w:rFonts w:cstheme="minorHAnsi"/>
                <w:sz w:val="18"/>
                <w:szCs w:val="18"/>
                <w:lang w:val="en-US"/>
              </w:rPr>
            </w:pPr>
          </w:p>
        </w:tc>
        <w:tc>
          <w:tcPr>
            <w:tcW w:w="853" w:type="dxa"/>
            <w:tcBorders>
              <w:left w:val="single" w:sz="4" w:space="0" w:color="auto"/>
            </w:tcBorders>
          </w:tcPr>
          <w:p w14:paraId="020BE292" w14:textId="77777777" w:rsidR="00D90E8C" w:rsidRPr="00715D6C" w:rsidRDefault="00D90E8C" w:rsidP="003D679D">
            <w:pPr>
              <w:rPr>
                <w:rFonts w:cstheme="minorHAnsi"/>
                <w:sz w:val="18"/>
                <w:szCs w:val="18"/>
                <w:lang w:val="en-US"/>
              </w:rPr>
            </w:pPr>
          </w:p>
        </w:tc>
        <w:tc>
          <w:tcPr>
            <w:tcW w:w="850" w:type="dxa"/>
          </w:tcPr>
          <w:p w14:paraId="1CFFAB98" w14:textId="77777777" w:rsidR="00D90E8C" w:rsidRPr="00715D6C" w:rsidRDefault="00D90E8C" w:rsidP="003D679D">
            <w:pPr>
              <w:rPr>
                <w:rFonts w:cstheme="minorHAnsi"/>
                <w:sz w:val="18"/>
                <w:szCs w:val="18"/>
                <w:lang w:val="en-US"/>
              </w:rPr>
            </w:pPr>
          </w:p>
        </w:tc>
        <w:tc>
          <w:tcPr>
            <w:tcW w:w="851" w:type="dxa"/>
          </w:tcPr>
          <w:p w14:paraId="1766B4AC" w14:textId="77777777" w:rsidR="00D90E8C" w:rsidRPr="00715D6C" w:rsidRDefault="00D90E8C" w:rsidP="003D679D">
            <w:pPr>
              <w:rPr>
                <w:rFonts w:cstheme="minorHAnsi"/>
                <w:sz w:val="18"/>
                <w:szCs w:val="18"/>
                <w:lang w:val="en-US"/>
              </w:rPr>
            </w:pPr>
          </w:p>
        </w:tc>
        <w:tc>
          <w:tcPr>
            <w:tcW w:w="850" w:type="dxa"/>
          </w:tcPr>
          <w:p w14:paraId="5A2DFBC8" w14:textId="77777777" w:rsidR="00D90E8C" w:rsidRPr="00715D6C" w:rsidRDefault="00D90E8C" w:rsidP="003D679D">
            <w:pPr>
              <w:rPr>
                <w:rFonts w:cstheme="minorHAnsi"/>
                <w:sz w:val="18"/>
                <w:szCs w:val="18"/>
                <w:lang w:val="en-US"/>
              </w:rPr>
            </w:pPr>
          </w:p>
        </w:tc>
        <w:tc>
          <w:tcPr>
            <w:tcW w:w="845" w:type="dxa"/>
            <w:tcBorders>
              <w:right w:val="single" w:sz="4" w:space="0" w:color="auto"/>
            </w:tcBorders>
          </w:tcPr>
          <w:p w14:paraId="31210492" w14:textId="77777777" w:rsidR="00D90E8C" w:rsidRPr="00715D6C" w:rsidRDefault="00D90E8C" w:rsidP="003D679D">
            <w:pPr>
              <w:rPr>
                <w:rFonts w:cstheme="minorHAnsi"/>
                <w:sz w:val="18"/>
                <w:szCs w:val="18"/>
                <w:lang w:val="en-US"/>
              </w:rPr>
            </w:pPr>
          </w:p>
        </w:tc>
        <w:tc>
          <w:tcPr>
            <w:tcW w:w="281" w:type="dxa"/>
            <w:tcBorders>
              <w:top w:val="nil"/>
              <w:left w:val="single" w:sz="4" w:space="0" w:color="auto"/>
              <w:bottom w:val="nil"/>
              <w:right w:val="single" w:sz="4" w:space="0" w:color="auto"/>
            </w:tcBorders>
          </w:tcPr>
          <w:p w14:paraId="5AB91181" w14:textId="77777777" w:rsidR="00D90E8C" w:rsidRPr="00715D6C" w:rsidRDefault="00D90E8C" w:rsidP="003D679D">
            <w:pPr>
              <w:rPr>
                <w:rFonts w:cstheme="minorHAnsi"/>
                <w:sz w:val="18"/>
                <w:szCs w:val="18"/>
                <w:lang w:val="en-US"/>
              </w:rPr>
            </w:pPr>
          </w:p>
        </w:tc>
        <w:tc>
          <w:tcPr>
            <w:tcW w:w="2418" w:type="dxa"/>
            <w:tcBorders>
              <w:left w:val="single" w:sz="4" w:space="0" w:color="auto"/>
            </w:tcBorders>
          </w:tcPr>
          <w:p w14:paraId="08E1721C"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(A) Ability to attract external funding.</w:t>
            </w:r>
          </w:p>
        </w:tc>
      </w:tr>
      <w:tr w:rsidR="00D90E8C" w:rsidRPr="00CF5DB3" w14:paraId="6C9B9A36" w14:textId="77777777" w:rsidTr="003D679D">
        <w:tc>
          <w:tcPr>
            <w:tcW w:w="2547" w:type="dxa"/>
            <w:tcBorders>
              <w:right w:val="single" w:sz="4" w:space="0" w:color="auto"/>
            </w:tcBorders>
          </w:tcPr>
          <w:p w14:paraId="6B031E82" w14:textId="77777777" w:rsidR="00D90E8C" w:rsidRPr="00715D6C" w:rsidRDefault="00D90E8C" w:rsidP="003D679D">
            <w:pPr>
              <w:rPr>
                <w:rFonts w:cstheme="minorHAnsi"/>
                <w:sz w:val="18"/>
                <w:szCs w:val="18"/>
                <w:lang w:val="en-US"/>
              </w:rPr>
            </w:pPr>
            <w:r w:rsidRPr="00715D6C">
              <w:rPr>
                <w:rFonts w:cstheme="minorHAnsi"/>
                <w:sz w:val="18"/>
                <w:szCs w:val="18"/>
                <w:lang w:val="en-US"/>
              </w:rPr>
              <w:t>(C) Experience with interdisciplinary research.</w:t>
            </w:r>
          </w:p>
        </w:tc>
        <w:tc>
          <w:tcPr>
            <w:tcW w:w="281" w:type="dxa"/>
            <w:tcBorders>
              <w:top w:val="nil"/>
              <w:left w:val="single" w:sz="4" w:space="0" w:color="auto"/>
              <w:bottom w:val="nil"/>
              <w:right w:val="single" w:sz="4" w:space="0" w:color="auto"/>
            </w:tcBorders>
          </w:tcPr>
          <w:p w14:paraId="71B652BD" w14:textId="77777777" w:rsidR="00D90E8C" w:rsidRPr="00715D6C" w:rsidRDefault="00D90E8C" w:rsidP="003D679D">
            <w:pPr>
              <w:rPr>
                <w:rFonts w:cstheme="minorHAnsi"/>
                <w:sz w:val="18"/>
                <w:szCs w:val="18"/>
                <w:lang w:val="en-US"/>
              </w:rPr>
            </w:pPr>
          </w:p>
        </w:tc>
        <w:tc>
          <w:tcPr>
            <w:tcW w:w="853" w:type="dxa"/>
            <w:tcBorders>
              <w:left w:val="single" w:sz="4" w:space="0" w:color="auto"/>
            </w:tcBorders>
          </w:tcPr>
          <w:p w14:paraId="7A91240D" w14:textId="77777777" w:rsidR="00D90E8C" w:rsidRPr="00715D6C" w:rsidRDefault="00D90E8C" w:rsidP="003D679D">
            <w:pPr>
              <w:rPr>
                <w:rFonts w:cstheme="minorHAnsi"/>
                <w:sz w:val="18"/>
                <w:szCs w:val="18"/>
                <w:lang w:val="en-US"/>
              </w:rPr>
            </w:pPr>
          </w:p>
        </w:tc>
        <w:tc>
          <w:tcPr>
            <w:tcW w:w="850" w:type="dxa"/>
          </w:tcPr>
          <w:p w14:paraId="2D210F9E" w14:textId="77777777" w:rsidR="00D90E8C" w:rsidRPr="00715D6C" w:rsidRDefault="00D90E8C" w:rsidP="003D679D">
            <w:pPr>
              <w:rPr>
                <w:rFonts w:cstheme="minorHAnsi"/>
                <w:sz w:val="18"/>
                <w:szCs w:val="18"/>
                <w:lang w:val="en-US"/>
              </w:rPr>
            </w:pPr>
          </w:p>
        </w:tc>
        <w:tc>
          <w:tcPr>
            <w:tcW w:w="851" w:type="dxa"/>
          </w:tcPr>
          <w:p w14:paraId="6860F4D7" w14:textId="77777777" w:rsidR="00D90E8C" w:rsidRPr="00715D6C" w:rsidRDefault="00D90E8C" w:rsidP="003D679D">
            <w:pPr>
              <w:rPr>
                <w:rFonts w:cstheme="minorHAnsi"/>
                <w:sz w:val="18"/>
                <w:szCs w:val="18"/>
                <w:lang w:val="en-US"/>
              </w:rPr>
            </w:pPr>
          </w:p>
        </w:tc>
        <w:tc>
          <w:tcPr>
            <w:tcW w:w="850" w:type="dxa"/>
          </w:tcPr>
          <w:p w14:paraId="6A9DD124" w14:textId="77777777" w:rsidR="00D90E8C" w:rsidRPr="00715D6C" w:rsidRDefault="00D90E8C" w:rsidP="003D679D">
            <w:pPr>
              <w:rPr>
                <w:rFonts w:cstheme="minorHAnsi"/>
                <w:sz w:val="18"/>
                <w:szCs w:val="18"/>
                <w:lang w:val="en-US"/>
              </w:rPr>
            </w:pPr>
          </w:p>
        </w:tc>
        <w:tc>
          <w:tcPr>
            <w:tcW w:w="845" w:type="dxa"/>
            <w:tcBorders>
              <w:right w:val="single" w:sz="4" w:space="0" w:color="auto"/>
            </w:tcBorders>
          </w:tcPr>
          <w:p w14:paraId="436D47A4" w14:textId="77777777" w:rsidR="00D90E8C" w:rsidRPr="00715D6C" w:rsidRDefault="00D90E8C" w:rsidP="003D679D">
            <w:pPr>
              <w:rPr>
                <w:rFonts w:cstheme="minorHAnsi"/>
                <w:sz w:val="18"/>
                <w:szCs w:val="18"/>
                <w:lang w:val="en-US"/>
              </w:rPr>
            </w:pPr>
          </w:p>
        </w:tc>
        <w:tc>
          <w:tcPr>
            <w:tcW w:w="281" w:type="dxa"/>
            <w:tcBorders>
              <w:top w:val="nil"/>
              <w:left w:val="single" w:sz="4" w:space="0" w:color="auto"/>
              <w:bottom w:val="nil"/>
              <w:right w:val="single" w:sz="4" w:space="0" w:color="auto"/>
            </w:tcBorders>
          </w:tcPr>
          <w:p w14:paraId="52623831" w14:textId="77777777" w:rsidR="00D90E8C" w:rsidRPr="00715D6C" w:rsidRDefault="00D90E8C" w:rsidP="003D679D">
            <w:pPr>
              <w:rPr>
                <w:rFonts w:cstheme="minorHAnsi"/>
                <w:sz w:val="18"/>
                <w:szCs w:val="18"/>
                <w:lang w:val="en-US"/>
              </w:rPr>
            </w:pPr>
          </w:p>
        </w:tc>
        <w:tc>
          <w:tcPr>
            <w:tcW w:w="2418" w:type="dxa"/>
            <w:tcBorders>
              <w:left w:val="single" w:sz="4" w:space="0" w:color="auto"/>
            </w:tcBorders>
          </w:tcPr>
          <w:p w14:paraId="1D1292EF"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(C) Experience with interdisciplinary research.</w:t>
            </w:r>
          </w:p>
        </w:tc>
      </w:tr>
      <w:tr w:rsidR="00D90E8C" w:rsidRPr="00CF5DB3" w14:paraId="412999FE" w14:textId="77777777" w:rsidTr="003D679D">
        <w:tc>
          <w:tcPr>
            <w:tcW w:w="2547" w:type="dxa"/>
            <w:tcBorders>
              <w:right w:val="single" w:sz="4" w:space="0" w:color="auto"/>
            </w:tcBorders>
          </w:tcPr>
          <w:p w14:paraId="2877FD15"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(C) Elite funding such as ERC.</w:t>
            </w:r>
          </w:p>
        </w:tc>
        <w:tc>
          <w:tcPr>
            <w:tcW w:w="281" w:type="dxa"/>
            <w:tcBorders>
              <w:top w:val="nil"/>
              <w:left w:val="single" w:sz="4" w:space="0" w:color="auto"/>
              <w:bottom w:val="single" w:sz="4" w:space="0" w:color="auto"/>
              <w:right w:val="single" w:sz="4" w:space="0" w:color="auto"/>
            </w:tcBorders>
          </w:tcPr>
          <w:p w14:paraId="1E34E506" w14:textId="77777777" w:rsidR="00D90E8C" w:rsidRPr="00715D6C" w:rsidRDefault="00D90E8C" w:rsidP="003D679D">
            <w:pPr>
              <w:rPr>
                <w:rFonts w:cstheme="minorHAnsi"/>
                <w:sz w:val="18"/>
                <w:szCs w:val="18"/>
                <w:lang w:val="en-US"/>
              </w:rPr>
            </w:pPr>
          </w:p>
        </w:tc>
        <w:tc>
          <w:tcPr>
            <w:tcW w:w="853" w:type="dxa"/>
            <w:tcBorders>
              <w:left w:val="single" w:sz="4" w:space="0" w:color="auto"/>
            </w:tcBorders>
          </w:tcPr>
          <w:p w14:paraId="6E42DB36" w14:textId="77777777" w:rsidR="00D90E8C" w:rsidRPr="00715D6C" w:rsidRDefault="00D90E8C" w:rsidP="003D679D">
            <w:pPr>
              <w:rPr>
                <w:rFonts w:cstheme="minorHAnsi"/>
                <w:sz w:val="18"/>
                <w:szCs w:val="18"/>
                <w:lang w:val="en-US"/>
              </w:rPr>
            </w:pPr>
          </w:p>
        </w:tc>
        <w:tc>
          <w:tcPr>
            <w:tcW w:w="850" w:type="dxa"/>
          </w:tcPr>
          <w:p w14:paraId="15E0A420" w14:textId="77777777" w:rsidR="00D90E8C" w:rsidRPr="00715D6C" w:rsidRDefault="00D90E8C" w:rsidP="003D679D">
            <w:pPr>
              <w:rPr>
                <w:rFonts w:cstheme="minorHAnsi"/>
                <w:sz w:val="18"/>
                <w:szCs w:val="18"/>
                <w:lang w:val="en-US"/>
              </w:rPr>
            </w:pPr>
          </w:p>
        </w:tc>
        <w:tc>
          <w:tcPr>
            <w:tcW w:w="851" w:type="dxa"/>
          </w:tcPr>
          <w:p w14:paraId="66051CB1" w14:textId="77777777" w:rsidR="00D90E8C" w:rsidRPr="00715D6C" w:rsidRDefault="00D90E8C" w:rsidP="003D679D">
            <w:pPr>
              <w:rPr>
                <w:rFonts w:cstheme="minorHAnsi"/>
                <w:sz w:val="18"/>
                <w:szCs w:val="18"/>
                <w:lang w:val="en-US"/>
              </w:rPr>
            </w:pPr>
          </w:p>
        </w:tc>
        <w:tc>
          <w:tcPr>
            <w:tcW w:w="850" w:type="dxa"/>
          </w:tcPr>
          <w:p w14:paraId="6D2A8D90" w14:textId="77777777" w:rsidR="00D90E8C" w:rsidRPr="00715D6C" w:rsidRDefault="00D90E8C" w:rsidP="003D679D">
            <w:pPr>
              <w:rPr>
                <w:rFonts w:cstheme="minorHAnsi"/>
                <w:sz w:val="18"/>
                <w:szCs w:val="18"/>
                <w:lang w:val="en-US"/>
              </w:rPr>
            </w:pPr>
          </w:p>
        </w:tc>
        <w:tc>
          <w:tcPr>
            <w:tcW w:w="845" w:type="dxa"/>
            <w:tcBorders>
              <w:right w:val="single" w:sz="4" w:space="0" w:color="auto"/>
            </w:tcBorders>
          </w:tcPr>
          <w:p w14:paraId="1485B04C" w14:textId="77777777" w:rsidR="00D90E8C" w:rsidRPr="00715D6C" w:rsidRDefault="00D90E8C" w:rsidP="003D679D">
            <w:pPr>
              <w:rPr>
                <w:rFonts w:cstheme="minorHAnsi"/>
                <w:sz w:val="18"/>
                <w:szCs w:val="18"/>
                <w:lang w:val="en-US"/>
              </w:rPr>
            </w:pPr>
          </w:p>
        </w:tc>
        <w:tc>
          <w:tcPr>
            <w:tcW w:w="281" w:type="dxa"/>
            <w:tcBorders>
              <w:top w:val="nil"/>
              <w:left w:val="single" w:sz="4" w:space="0" w:color="auto"/>
              <w:bottom w:val="single" w:sz="4" w:space="0" w:color="auto"/>
              <w:right w:val="single" w:sz="4" w:space="0" w:color="auto"/>
            </w:tcBorders>
          </w:tcPr>
          <w:p w14:paraId="67C90523" w14:textId="77777777" w:rsidR="00D90E8C" w:rsidRPr="00715D6C" w:rsidRDefault="00D90E8C" w:rsidP="003D679D">
            <w:pPr>
              <w:rPr>
                <w:rFonts w:cstheme="minorHAnsi"/>
                <w:sz w:val="18"/>
                <w:szCs w:val="18"/>
                <w:lang w:val="en-US"/>
              </w:rPr>
            </w:pPr>
          </w:p>
        </w:tc>
        <w:tc>
          <w:tcPr>
            <w:tcW w:w="2418" w:type="dxa"/>
            <w:tcBorders>
              <w:left w:val="single" w:sz="4" w:space="0" w:color="auto"/>
            </w:tcBorders>
          </w:tcPr>
          <w:p w14:paraId="25D6EC07"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(C) Elite funding such as ERC.</w:t>
            </w:r>
          </w:p>
        </w:tc>
      </w:tr>
      <w:tr w:rsidR="00D90E8C" w:rsidRPr="00D93BF5" w14:paraId="0E21A600" w14:textId="77777777" w:rsidTr="003D679D">
        <w:tc>
          <w:tcPr>
            <w:tcW w:w="9776" w:type="dxa"/>
            <w:gridSpan w:val="9"/>
          </w:tcPr>
          <w:p w14:paraId="740569C1" w14:textId="77777777" w:rsidR="00D90E8C" w:rsidRPr="00715D6C" w:rsidRDefault="00D90E8C" w:rsidP="003D679D">
            <w:pPr>
              <w:rPr>
                <w:rFonts w:cstheme="minorHAnsi"/>
                <w:b/>
                <w:lang w:val="en-US"/>
              </w:rPr>
            </w:pPr>
            <w:r w:rsidRPr="00715D6C">
              <w:rPr>
                <w:rFonts w:cstheme="minorHAnsi"/>
                <w:b/>
                <w:lang w:val="en-US"/>
              </w:rPr>
              <w:t xml:space="preserve">Description: </w:t>
            </w:r>
          </w:p>
          <w:p w14:paraId="0EB71211" w14:textId="77777777" w:rsidR="00D90E8C" w:rsidRDefault="00D90E8C" w:rsidP="003D679D">
            <w:pPr>
              <w:rPr>
                <w:rFonts w:cstheme="minorHAnsi"/>
                <w:lang w:val="en-US"/>
              </w:rPr>
            </w:pPr>
          </w:p>
          <w:p w14:paraId="203CE0E2" w14:textId="77777777" w:rsidR="00D90E8C" w:rsidRDefault="00D90E8C" w:rsidP="003D679D">
            <w:pPr>
              <w:rPr>
                <w:rFonts w:cstheme="minorHAnsi"/>
                <w:lang w:val="en-US"/>
              </w:rPr>
            </w:pPr>
          </w:p>
          <w:p w14:paraId="5A8BF53F" w14:textId="77777777" w:rsidR="00D90E8C" w:rsidRDefault="00D90E8C" w:rsidP="003D679D">
            <w:pPr>
              <w:rPr>
                <w:rFonts w:cstheme="minorHAnsi"/>
                <w:lang w:val="en-US"/>
              </w:rPr>
            </w:pPr>
          </w:p>
          <w:p w14:paraId="464C661A" w14:textId="77777777" w:rsidR="00D90E8C" w:rsidRDefault="00D90E8C" w:rsidP="003D679D">
            <w:pPr>
              <w:rPr>
                <w:rFonts w:cstheme="minorHAnsi"/>
                <w:lang w:val="en-US"/>
              </w:rPr>
            </w:pPr>
          </w:p>
          <w:p w14:paraId="7BF5C2B7" w14:textId="77777777" w:rsidR="00D90E8C" w:rsidRDefault="00D90E8C" w:rsidP="003D679D">
            <w:pPr>
              <w:rPr>
                <w:rFonts w:cstheme="minorHAnsi"/>
                <w:lang w:val="en-US"/>
              </w:rPr>
            </w:pPr>
          </w:p>
          <w:p w14:paraId="1E3BED6E" w14:textId="77777777" w:rsidR="00D90E8C" w:rsidRDefault="00D90E8C" w:rsidP="003D679D">
            <w:pPr>
              <w:rPr>
                <w:rFonts w:cstheme="minorHAnsi"/>
                <w:lang w:val="en-US"/>
              </w:rPr>
            </w:pPr>
          </w:p>
          <w:p w14:paraId="7C104DAE" w14:textId="77777777" w:rsidR="00D90E8C" w:rsidRDefault="00D90E8C" w:rsidP="003D679D">
            <w:pPr>
              <w:rPr>
                <w:rFonts w:cstheme="minorHAnsi"/>
                <w:lang w:val="en-US"/>
              </w:rPr>
            </w:pPr>
          </w:p>
          <w:p w14:paraId="1880F94F" w14:textId="77777777" w:rsidR="00D90E8C" w:rsidRDefault="00D90E8C" w:rsidP="003D679D">
            <w:pPr>
              <w:rPr>
                <w:rFonts w:cstheme="minorHAnsi"/>
                <w:lang w:val="en-US"/>
              </w:rPr>
            </w:pPr>
          </w:p>
          <w:p w14:paraId="26E91129" w14:textId="77777777" w:rsidR="00D90E8C" w:rsidRDefault="00D90E8C" w:rsidP="003D679D">
            <w:pPr>
              <w:rPr>
                <w:rFonts w:cstheme="minorHAnsi"/>
                <w:lang w:val="en-US"/>
              </w:rPr>
            </w:pPr>
          </w:p>
          <w:p w14:paraId="564413FB" w14:textId="77777777" w:rsidR="00D90E8C" w:rsidRDefault="00D90E8C" w:rsidP="003D679D">
            <w:pPr>
              <w:rPr>
                <w:rFonts w:cstheme="minorHAnsi"/>
                <w:lang w:val="en-US"/>
              </w:rPr>
            </w:pPr>
          </w:p>
          <w:p w14:paraId="0CBF65F8" w14:textId="77777777" w:rsidR="00D90E8C" w:rsidRPr="00526C62" w:rsidRDefault="00D90E8C" w:rsidP="003D679D">
            <w:pPr>
              <w:rPr>
                <w:rFonts w:cstheme="minorHAnsi"/>
                <w:lang w:val="en-US"/>
              </w:rPr>
            </w:pPr>
          </w:p>
          <w:p w14:paraId="25B79025" w14:textId="77777777" w:rsidR="00D90E8C" w:rsidRPr="00526C62" w:rsidRDefault="00D90E8C" w:rsidP="003D679D">
            <w:pPr>
              <w:rPr>
                <w:rFonts w:cstheme="minorHAnsi"/>
                <w:lang w:val="en-US"/>
              </w:rPr>
            </w:pPr>
          </w:p>
        </w:tc>
      </w:tr>
    </w:tbl>
    <w:p w14:paraId="38C18BC5" w14:textId="19FDE773" w:rsidR="0086048F" w:rsidRDefault="0086048F" w:rsidP="0086048F">
      <w:pPr>
        <w:rPr>
          <w:rFonts w:cstheme="minorHAnsi"/>
          <w:lang w:val="en-US"/>
        </w:rPr>
      </w:pPr>
    </w:p>
    <w:p w14:paraId="741BC500" w14:textId="77777777" w:rsidR="0086048F" w:rsidRPr="00526C62" w:rsidRDefault="0086048F" w:rsidP="0086048F">
      <w:pPr>
        <w:rPr>
          <w:rFonts w:cstheme="minorHAnsi"/>
          <w:lang w:val="en-US"/>
        </w:rPr>
      </w:pPr>
    </w:p>
    <w:p w14:paraId="05377C02" w14:textId="77777777" w:rsidR="00313166" w:rsidRDefault="00313166">
      <w:pPr>
        <w:rPr>
          <w:rFonts w:eastAsia="Times New Roman" w:cstheme="minorHAnsi"/>
          <w:b/>
          <w:u w:val="single"/>
          <w:lang w:val="en-US" w:eastAsia="da-DK"/>
        </w:rPr>
      </w:pPr>
      <w:r>
        <w:rPr>
          <w:rFonts w:eastAsia="Times New Roman" w:cstheme="minorHAnsi"/>
          <w:b/>
          <w:u w:val="single"/>
          <w:lang w:val="en-US" w:eastAsia="da-DK"/>
        </w:rPr>
        <w:br w:type="page"/>
      </w:r>
    </w:p>
    <w:p w14:paraId="6861994B" w14:textId="2848A039" w:rsidR="0086048F" w:rsidRPr="007814C6" w:rsidRDefault="0086048F" w:rsidP="0086048F">
      <w:pPr>
        <w:spacing w:before="180" w:after="120"/>
        <w:rPr>
          <w:rFonts w:eastAsia="Times New Roman" w:cstheme="minorHAnsi"/>
          <w:b/>
          <w:u w:val="single"/>
          <w:lang w:val="en-US" w:eastAsia="da-DK"/>
        </w:rPr>
      </w:pPr>
      <w:r w:rsidRPr="007814C6">
        <w:rPr>
          <w:rFonts w:eastAsia="Times New Roman" w:cstheme="minorHAnsi"/>
          <w:b/>
          <w:u w:val="single"/>
          <w:lang w:val="en-US" w:eastAsia="da-DK"/>
        </w:rPr>
        <w:lastRenderedPageBreak/>
        <w:t>5. Evaluation – Teaching and outreach</w:t>
      </w:r>
    </w:p>
    <w:tbl>
      <w:tblPr>
        <w:tblStyle w:val="Tabel-Gitter"/>
        <w:tblW w:w="9776" w:type="dxa"/>
        <w:tblLook w:val="04A0" w:firstRow="1" w:lastRow="0" w:firstColumn="1" w:lastColumn="0" w:noHBand="0" w:noVBand="1"/>
      </w:tblPr>
      <w:tblGrid>
        <w:gridCol w:w="2545"/>
        <w:gridCol w:w="282"/>
        <w:gridCol w:w="825"/>
        <w:gridCol w:w="844"/>
        <w:gridCol w:w="866"/>
        <w:gridCol w:w="843"/>
        <w:gridCol w:w="844"/>
        <w:gridCol w:w="282"/>
        <w:gridCol w:w="2445"/>
      </w:tblGrid>
      <w:tr w:rsidR="00D90E8C" w:rsidRPr="00526DA3" w14:paraId="3F6CEC6F" w14:textId="77777777" w:rsidTr="003D679D">
        <w:trPr>
          <w:trHeight w:val="649"/>
        </w:trPr>
        <w:tc>
          <w:tcPr>
            <w:tcW w:w="2545" w:type="dxa"/>
            <w:vMerge w:val="restart"/>
            <w:tcBorders>
              <w:right w:val="single" w:sz="4" w:space="0" w:color="auto"/>
            </w:tcBorders>
          </w:tcPr>
          <w:p w14:paraId="505E5480" w14:textId="77777777" w:rsidR="00D90E8C" w:rsidRPr="007814C6" w:rsidRDefault="00D90E8C" w:rsidP="003D679D">
            <w:pPr>
              <w:rPr>
                <w:rFonts w:cstheme="minorHAnsi"/>
                <w:lang w:val="en-US"/>
              </w:rPr>
            </w:pPr>
            <w:r w:rsidRPr="007814C6">
              <w:rPr>
                <w:rFonts w:cstheme="minorHAnsi"/>
                <w:lang w:val="en-US"/>
              </w:rPr>
              <w:t>Assistant professor</w:t>
            </w:r>
          </w:p>
        </w:tc>
        <w:tc>
          <w:tcPr>
            <w:tcW w:w="282" w:type="dxa"/>
            <w:vMerge w:val="restart"/>
            <w:tcBorders>
              <w:top w:val="single" w:sz="4" w:space="0" w:color="auto"/>
              <w:left w:val="single" w:sz="4" w:space="0" w:color="auto"/>
              <w:right w:val="single" w:sz="4" w:space="0" w:color="auto"/>
            </w:tcBorders>
            <w:textDirection w:val="btLr"/>
          </w:tcPr>
          <w:p w14:paraId="4DDC8C30" w14:textId="77777777" w:rsidR="00D90E8C" w:rsidRPr="002B2610" w:rsidRDefault="00D90E8C" w:rsidP="003D679D">
            <w:pPr>
              <w:ind w:left="113" w:right="113"/>
              <w:rPr>
                <w:rFonts w:cstheme="minorHAnsi"/>
                <w:sz w:val="20"/>
              </w:rPr>
            </w:pPr>
          </w:p>
        </w:tc>
        <w:tc>
          <w:tcPr>
            <w:tcW w:w="825" w:type="dxa"/>
            <w:vMerge w:val="restart"/>
            <w:tcBorders>
              <w:left w:val="single" w:sz="4" w:space="0" w:color="auto"/>
            </w:tcBorders>
            <w:textDirection w:val="btLr"/>
            <w:vAlign w:val="center"/>
          </w:tcPr>
          <w:p w14:paraId="20FAF78A" w14:textId="753A2086" w:rsidR="00D90E8C" w:rsidRPr="002B2610" w:rsidRDefault="00D90E8C" w:rsidP="003D679D">
            <w:pPr>
              <w:ind w:left="113" w:right="113"/>
              <w:rPr>
                <w:rFonts w:cstheme="minorHAnsi"/>
                <w:sz w:val="20"/>
                <w:lang w:val="en-US"/>
              </w:rPr>
            </w:pPr>
            <w:r>
              <w:rPr>
                <w:rFonts w:cstheme="minorHAnsi"/>
                <w:sz w:val="20"/>
              </w:rPr>
              <w:t xml:space="preserve">Start - </w:t>
            </w:r>
            <w:r w:rsidRPr="002B2610">
              <w:rPr>
                <w:rFonts w:cstheme="minorHAnsi"/>
                <w:sz w:val="20"/>
              </w:rPr>
              <w:t>Assistant professor</w:t>
            </w:r>
            <w:r>
              <w:rPr>
                <w:rFonts w:cstheme="minorHAnsi"/>
                <w:sz w:val="20"/>
              </w:rPr>
              <w:t xml:space="preserve"> </w:t>
            </w:r>
            <w:r w:rsidRPr="002B2610">
              <w:rPr>
                <w:rFonts w:cstheme="minorHAnsi"/>
                <w:sz w:val="20"/>
              </w:rPr>
              <w:t>level</w:t>
            </w:r>
          </w:p>
        </w:tc>
        <w:tc>
          <w:tcPr>
            <w:tcW w:w="2553" w:type="dxa"/>
            <w:gridSpan w:val="3"/>
            <w:vAlign w:val="center"/>
          </w:tcPr>
          <w:p w14:paraId="56F72466" w14:textId="77777777" w:rsidR="00D90E8C" w:rsidRPr="002B2610" w:rsidRDefault="00D90E8C" w:rsidP="003D679D">
            <w:pPr>
              <w:jc w:val="center"/>
              <w:rPr>
                <w:rFonts w:cstheme="minorHAnsi"/>
                <w:sz w:val="20"/>
                <w:lang w:val="en-US"/>
              </w:rPr>
            </w:pPr>
            <w:r>
              <w:rPr>
                <w:rFonts w:cstheme="minorHAnsi"/>
                <w:sz w:val="20"/>
                <w:lang w:val="en-US"/>
              </w:rPr>
              <w:t>Between assistant and associate professor level</w:t>
            </w:r>
          </w:p>
        </w:tc>
        <w:tc>
          <w:tcPr>
            <w:tcW w:w="844" w:type="dxa"/>
            <w:vMerge w:val="restart"/>
            <w:tcBorders>
              <w:right w:val="single" w:sz="4" w:space="0" w:color="auto"/>
            </w:tcBorders>
            <w:textDirection w:val="btLr"/>
            <w:vAlign w:val="center"/>
          </w:tcPr>
          <w:p w14:paraId="623C50E4" w14:textId="165A59D5" w:rsidR="00D90E8C" w:rsidRPr="002B2610" w:rsidRDefault="00D90E8C" w:rsidP="003D679D">
            <w:pPr>
              <w:ind w:left="113" w:right="113"/>
              <w:rPr>
                <w:rFonts w:cstheme="minorHAnsi"/>
                <w:sz w:val="20"/>
                <w:lang w:val="en-US"/>
              </w:rPr>
            </w:pPr>
            <w:r>
              <w:rPr>
                <w:rFonts w:cstheme="minorHAnsi"/>
                <w:sz w:val="20"/>
                <w:lang w:val="en-US"/>
              </w:rPr>
              <w:t xml:space="preserve">Accomplished - </w:t>
            </w:r>
            <w:r w:rsidRPr="002B2610">
              <w:rPr>
                <w:rFonts w:cstheme="minorHAnsi"/>
                <w:sz w:val="20"/>
                <w:lang w:val="en-US"/>
              </w:rPr>
              <w:t>Associate professor level</w:t>
            </w:r>
          </w:p>
        </w:tc>
        <w:tc>
          <w:tcPr>
            <w:tcW w:w="282" w:type="dxa"/>
            <w:vMerge w:val="restart"/>
            <w:tcBorders>
              <w:top w:val="single" w:sz="4" w:space="0" w:color="auto"/>
              <w:left w:val="single" w:sz="4" w:space="0" w:color="auto"/>
              <w:right w:val="single" w:sz="4" w:space="0" w:color="auto"/>
            </w:tcBorders>
          </w:tcPr>
          <w:p w14:paraId="3EF833FD" w14:textId="77777777" w:rsidR="00D90E8C" w:rsidRPr="007814C6" w:rsidRDefault="00D90E8C" w:rsidP="003D679D">
            <w:pPr>
              <w:rPr>
                <w:rFonts w:cstheme="minorHAnsi"/>
                <w:lang w:val="en-US"/>
              </w:rPr>
            </w:pPr>
          </w:p>
        </w:tc>
        <w:tc>
          <w:tcPr>
            <w:tcW w:w="2445" w:type="dxa"/>
            <w:vMerge w:val="restart"/>
            <w:tcBorders>
              <w:left w:val="single" w:sz="4" w:space="0" w:color="auto"/>
            </w:tcBorders>
          </w:tcPr>
          <w:p w14:paraId="52EF3FBC" w14:textId="77777777" w:rsidR="00D90E8C" w:rsidRPr="007814C6" w:rsidRDefault="00D90E8C" w:rsidP="003D679D">
            <w:pPr>
              <w:rPr>
                <w:rFonts w:cstheme="minorHAnsi"/>
                <w:lang w:val="en-US"/>
              </w:rPr>
            </w:pPr>
            <w:r w:rsidRPr="007814C6">
              <w:rPr>
                <w:rFonts w:cstheme="minorHAnsi"/>
                <w:lang w:val="en-US"/>
              </w:rPr>
              <w:t>Associat</w:t>
            </w:r>
            <w:r w:rsidRPr="007814C6">
              <w:rPr>
                <w:rFonts w:cstheme="minorHAnsi"/>
              </w:rPr>
              <w:t>e professor</w:t>
            </w:r>
          </w:p>
        </w:tc>
      </w:tr>
      <w:tr w:rsidR="00D90E8C" w:rsidRPr="00526DA3" w14:paraId="70366F76" w14:textId="77777777" w:rsidTr="003D679D">
        <w:trPr>
          <w:trHeight w:val="1084"/>
        </w:trPr>
        <w:tc>
          <w:tcPr>
            <w:tcW w:w="2545" w:type="dxa"/>
            <w:vMerge/>
            <w:tcBorders>
              <w:right w:val="single" w:sz="4" w:space="0" w:color="auto"/>
            </w:tcBorders>
          </w:tcPr>
          <w:p w14:paraId="50B72FB2" w14:textId="77777777" w:rsidR="00D90E8C" w:rsidRPr="007814C6" w:rsidRDefault="00D90E8C" w:rsidP="003D679D">
            <w:pPr>
              <w:rPr>
                <w:rFonts w:cstheme="minorHAnsi"/>
                <w:lang w:val="en-US"/>
              </w:rPr>
            </w:pPr>
          </w:p>
        </w:tc>
        <w:tc>
          <w:tcPr>
            <w:tcW w:w="282" w:type="dxa"/>
            <w:vMerge/>
            <w:tcBorders>
              <w:left w:val="single" w:sz="4" w:space="0" w:color="auto"/>
              <w:bottom w:val="nil"/>
              <w:right w:val="single" w:sz="4" w:space="0" w:color="auto"/>
            </w:tcBorders>
            <w:textDirection w:val="btLr"/>
          </w:tcPr>
          <w:p w14:paraId="1EADA38C" w14:textId="77777777" w:rsidR="00D90E8C" w:rsidRPr="002B2610" w:rsidRDefault="00D90E8C" w:rsidP="003D679D">
            <w:pPr>
              <w:ind w:left="113" w:right="113"/>
              <w:rPr>
                <w:rFonts w:cstheme="minorHAnsi"/>
                <w:sz w:val="20"/>
              </w:rPr>
            </w:pPr>
          </w:p>
        </w:tc>
        <w:tc>
          <w:tcPr>
            <w:tcW w:w="825" w:type="dxa"/>
            <w:vMerge/>
            <w:tcBorders>
              <w:left w:val="single" w:sz="4" w:space="0" w:color="auto"/>
            </w:tcBorders>
            <w:textDirection w:val="btLr"/>
            <w:vAlign w:val="center"/>
          </w:tcPr>
          <w:p w14:paraId="0667EA36" w14:textId="77777777" w:rsidR="00D90E8C" w:rsidRPr="002B2610" w:rsidRDefault="00D90E8C" w:rsidP="003D679D">
            <w:pPr>
              <w:ind w:left="113" w:right="113"/>
              <w:rPr>
                <w:rFonts w:cstheme="minorHAnsi"/>
                <w:sz w:val="20"/>
              </w:rPr>
            </w:pPr>
          </w:p>
        </w:tc>
        <w:tc>
          <w:tcPr>
            <w:tcW w:w="844" w:type="dxa"/>
            <w:textDirection w:val="btLr"/>
            <w:vAlign w:val="center"/>
          </w:tcPr>
          <w:p w14:paraId="5B90BD82" w14:textId="398A10B4" w:rsidR="00D90E8C" w:rsidRPr="002B2610" w:rsidRDefault="00D90E8C" w:rsidP="003D679D">
            <w:pPr>
              <w:ind w:left="113" w:right="113"/>
              <w:rPr>
                <w:rFonts w:cstheme="minorHAnsi"/>
                <w:sz w:val="20"/>
                <w:lang w:val="en-US"/>
              </w:rPr>
            </w:pPr>
            <w:r>
              <w:rPr>
                <w:rFonts w:cstheme="minorHAnsi"/>
                <w:sz w:val="20"/>
                <w:lang w:val="en-US"/>
              </w:rPr>
              <w:t>Initial stage</w:t>
            </w:r>
          </w:p>
        </w:tc>
        <w:tc>
          <w:tcPr>
            <w:tcW w:w="866" w:type="dxa"/>
            <w:textDirection w:val="btLr"/>
            <w:vAlign w:val="center"/>
          </w:tcPr>
          <w:p w14:paraId="5AC2FE4A" w14:textId="7D813825" w:rsidR="00D90E8C" w:rsidRPr="002B2610" w:rsidRDefault="00D90E8C" w:rsidP="003D679D">
            <w:pPr>
              <w:ind w:left="113" w:right="113"/>
              <w:rPr>
                <w:rFonts w:cstheme="minorHAnsi"/>
                <w:sz w:val="20"/>
                <w:lang w:val="en-US"/>
              </w:rPr>
            </w:pPr>
            <w:r>
              <w:rPr>
                <w:rFonts w:cstheme="minorHAnsi"/>
                <w:sz w:val="20"/>
                <w:lang w:val="en-US"/>
              </w:rPr>
              <w:t>Halfway</w:t>
            </w:r>
          </w:p>
        </w:tc>
        <w:tc>
          <w:tcPr>
            <w:tcW w:w="843" w:type="dxa"/>
            <w:textDirection w:val="btLr"/>
            <w:vAlign w:val="center"/>
          </w:tcPr>
          <w:p w14:paraId="05A24377" w14:textId="001122EF" w:rsidR="00D90E8C" w:rsidRPr="002B2610" w:rsidRDefault="00D90E8C" w:rsidP="003D679D">
            <w:pPr>
              <w:ind w:left="113" w:right="113"/>
              <w:rPr>
                <w:rFonts w:cstheme="minorHAnsi"/>
                <w:sz w:val="20"/>
                <w:lang w:val="en-US"/>
              </w:rPr>
            </w:pPr>
            <w:r>
              <w:rPr>
                <w:rFonts w:cstheme="minorHAnsi"/>
                <w:sz w:val="20"/>
                <w:lang w:val="en-US"/>
              </w:rPr>
              <w:t>Final stage</w:t>
            </w:r>
          </w:p>
        </w:tc>
        <w:tc>
          <w:tcPr>
            <w:tcW w:w="844" w:type="dxa"/>
            <w:vMerge/>
            <w:tcBorders>
              <w:right w:val="single" w:sz="4" w:space="0" w:color="auto"/>
            </w:tcBorders>
            <w:textDirection w:val="btLr"/>
            <w:vAlign w:val="center"/>
          </w:tcPr>
          <w:p w14:paraId="3D02D2E5" w14:textId="77777777" w:rsidR="00D90E8C" w:rsidRPr="002B2610" w:rsidRDefault="00D90E8C" w:rsidP="003D679D">
            <w:pPr>
              <w:ind w:left="113" w:right="113"/>
              <w:rPr>
                <w:rFonts w:cstheme="minorHAnsi"/>
                <w:sz w:val="20"/>
                <w:lang w:val="en-US"/>
              </w:rPr>
            </w:pPr>
          </w:p>
        </w:tc>
        <w:tc>
          <w:tcPr>
            <w:tcW w:w="282" w:type="dxa"/>
            <w:vMerge/>
            <w:tcBorders>
              <w:left w:val="single" w:sz="4" w:space="0" w:color="auto"/>
              <w:bottom w:val="nil"/>
              <w:right w:val="single" w:sz="4" w:space="0" w:color="auto"/>
            </w:tcBorders>
          </w:tcPr>
          <w:p w14:paraId="30616A8B" w14:textId="77777777" w:rsidR="00D90E8C" w:rsidRPr="007814C6" w:rsidRDefault="00D90E8C" w:rsidP="003D679D">
            <w:pPr>
              <w:rPr>
                <w:rFonts w:cstheme="minorHAnsi"/>
                <w:lang w:val="en-US"/>
              </w:rPr>
            </w:pPr>
          </w:p>
        </w:tc>
        <w:tc>
          <w:tcPr>
            <w:tcW w:w="2445" w:type="dxa"/>
            <w:vMerge/>
            <w:tcBorders>
              <w:left w:val="single" w:sz="4" w:space="0" w:color="auto"/>
            </w:tcBorders>
          </w:tcPr>
          <w:p w14:paraId="244117B0" w14:textId="77777777" w:rsidR="00D90E8C" w:rsidRPr="007814C6" w:rsidRDefault="00D90E8C" w:rsidP="003D679D">
            <w:pPr>
              <w:rPr>
                <w:rFonts w:cstheme="minorHAnsi"/>
                <w:lang w:val="en-US"/>
              </w:rPr>
            </w:pPr>
          </w:p>
        </w:tc>
      </w:tr>
      <w:tr w:rsidR="00D90E8C" w:rsidRPr="00CF5DB3" w14:paraId="593494B1" w14:textId="77777777" w:rsidTr="003D679D">
        <w:tc>
          <w:tcPr>
            <w:tcW w:w="2545" w:type="dxa"/>
            <w:tcBorders>
              <w:right w:val="single" w:sz="4" w:space="0" w:color="auto"/>
            </w:tcBorders>
          </w:tcPr>
          <w:p w14:paraId="735EE85E"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(B) Supervision or co-supervision of PhD students and Master’s thesis students/bachelor projects.</w:t>
            </w:r>
          </w:p>
        </w:tc>
        <w:tc>
          <w:tcPr>
            <w:tcW w:w="282" w:type="dxa"/>
            <w:tcBorders>
              <w:top w:val="nil"/>
              <w:left w:val="single" w:sz="4" w:space="0" w:color="auto"/>
              <w:bottom w:val="nil"/>
              <w:right w:val="single" w:sz="4" w:space="0" w:color="auto"/>
            </w:tcBorders>
          </w:tcPr>
          <w:p w14:paraId="1B054A92" w14:textId="77777777" w:rsidR="00D90E8C" w:rsidRPr="00715D6C" w:rsidRDefault="00D90E8C" w:rsidP="003D679D">
            <w:pPr>
              <w:rPr>
                <w:rFonts w:cstheme="minorHAnsi"/>
                <w:sz w:val="18"/>
                <w:szCs w:val="18"/>
                <w:lang w:val="en-US"/>
              </w:rPr>
            </w:pPr>
          </w:p>
        </w:tc>
        <w:tc>
          <w:tcPr>
            <w:tcW w:w="825" w:type="dxa"/>
            <w:tcBorders>
              <w:left w:val="single" w:sz="4" w:space="0" w:color="auto"/>
            </w:tcBorders>
          </w:tcPr>
          <w:p w14:paraId="350A9696" w14:textId="77777777" w:rsidR="00D90E8C" w:rsidRPr="00715D6C" w:rsidRDefault="00D90E8C" w:rsidP="003D679D">
            <w:pPr>
              <w:rPr>
                <w:rFonts w:cstheme="minorHAnsi"/>
                <w:sz w:val="18"/>
                <w:szCs w:val="18"/>
                <w:lang w:val="en-US"/>
              </w:rPr>
            </w:pPr>
          </w:p>
        </w:tc>
        <w:tc>
          <w:tcPr>
            <w:tcW w:w="844" w:type="dxa"/>
          </w:tcPr>
          <w:p w14:paraId="723FC045" w14:textId="77777777" w:rsidR="00D90E8C" w:rsidRPr="00715D6C" w:rsidRDefault="00D90E8C" w:rsidP="003D679D">
            <w:pPr>
              <w:rPr>
                <w:rFonts w:cstheme="minorHAnsi"/>
                <w:sz w:val="18"/>
                <w:szCs w:val="18"/>
                <w:lang w:val="en-US"/>
              </w:rPr>
            </w:pPr>
          </w:p>
        </w:tc>
        <w:tc>
          <w:tcPr>
            <w:tcW w:w="866" w:type="dxa"/>
          </w:tcPr>
          <w:p w14:paraId="12C017B9" w14:textId="77777777" w:rsidR="00D90E8C" w:rsidRPr="00715D6C" w:rsidRDefault="00D90E8C" w:rsidP="003D679D">
            <w:pPr>
              <w:rPr>
                <w:rFonts w:cstheme="minorHAnsi"/>
                <w:sz w:val="18"/>
                <w:szCs w:val="18"/>
                <w:lang w:val="en-US"/>
              </w:rPr>
            </w:pPr>
          </w:p>
        </w:tc>
        <w:tc>
          <w:tcPr>
            <w:tcW w:w="843" w:type="dxa"/>
          </w:tcPr>
          <w:p w14:paraId="6E5AC309" w14:textId="77777777" w:rsidR="00D90E8C" w:rsidRPr="00715D6C" w:rsidRDefault="00D90E8C" w:rsidP="003D679D">
            <w:pPr>
              <w:rPr>
                <w:rFonts w:cstheme="minorHAnsi"/>
                <w:sz w:val="18"/>
                <w:szCs w:val="18"/>
                <w:lang w:val="en-US"/>
              </w:rPr>
            </w:pPr>
          </w:p>
        </w:tc>
        <w:tc>
          <w:tcPr>
            <w:tcW w:w="844" w:type="dxa"/>
            <w:tcBorders>
              <w:right w:val="single" w:sz="4" w:space="0" w:color="auto"/>
            </w:tcBorders>
          </w:tcPr>
          <w:p w14:paraId="2AF91E44" w14:textId="77777777" w:rsidR="00D90E8C" w:rsidRPr="00715D6C" w:rsidRDefault="00D90E8C" w:rsidP="003D679D">
            <w:pPr>
              <w:rPr>
                <w:rFonts w:cstheme="minorHAnsi"/>
                <w:sz w:val="18"/>
                <w:szCs w:val="18"/>
                <w:lang w:val="en-US"/>
              </w:rPr>
            </w:pPr>
          </w:p>
        </w:tc>
        <w:tc>
          <w:tcPr>
            <w:tcW w:w="282" w:type="dxa"/>
            <w:tcBorders>
              <w:top w:val="nil"/>
              <w:left w:val="single" w:sz="4" w:space="0" w:color="auto"/>
              <w:bottom w:val="nil"/>
              <w:right w:val="single" w:sz="4" w:space="0" w:color="auto"/>
            </w:tcBorders>
          </w:tcPr>
          <w:p w14:paraId="320AE30E" w14:textId="77777777" w:rsidR="00D90E8C" w:rsidRPr="00715D6C" w:rsidRDefault="00D90E8C" w:rsidP="003D679D">
            <w:pPr>
              <w:rPr>
                <w:rFonts w:cstheme="minorHAnsi"/>
                <w:sz w:val="18"/>
                <w:szCs w:val="18"/>
                <w:lang w:val="en-US"/>
              </w:rPr>
            </w:pPr>
          </w:p>
        </w:tc>
        <w:tc>
          <w:tcPr>
            <w:tcW w:w="2445" w:type="dxa"/>
            <w:tcBorders>
              <w:left w:val="single" w:sz="4" w:space="0" w:color="auto"/>
            </w:tcBorders>
          </w:tcPr>
          <w:p w14:paraId="66B56D72"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(A) Supervision or co-supervision of PhD students and Master’s thesis students/bachelor projects.</w:t>
            </w:r>
          </w:p>
        </w:tc>
      </w:tr>
      <w:tr w:rsidR="00D90E8C" w:rsidRPr="00CF5DB3" w14:paraId="632222D1" w14:textId="77777777" w:rsidTr="003D679D">
        <w:tc>
          <w:tcPr>
            <w:tcW w:w="2545" w:type="dxa"/>
            <w:tcBorders>
              <w:right w:val="single" w:sz="4" w:space="0" w:color="auto"/>
            </w:tcBorders>
          </w:tcPr>
          <w:p w14:paraId="513921D1" w14:textId="77777777" w:rsidR="00D90E8C" w:rsidRPr="00715D6C" w:rsidRDefault="00D90E8C" w:rsidP="003D679D">
            <w:pPr>
              <w:rPr>
                <w:rFonts w:cstheme="minorHAnsi"/>
                <w:sz w:val="18"/>
                <w:szCs w:val="18"/>
                <w:lang w:val="en-US"/>
              </w:rPr>
            </w:pPr>
            <w:r w:rsidRPr="00715D6C">
              <w:rPr>
                <w:rFonts w:cstheme="minorHAnsi"/>
                <w:sz w:val="18"/>
                <w:szCs w:val="18"/>
                <w:lang w:val="en-US"/>
              </w:rPr>
              <w:t>(B) Ability to deliver high-quality undergraduate/graduate teaching.</w:t>
            </w:r>
          </w:p>
          <w:p w14:paraId="17D32EC3" w14:textId="77777777" w:rsidR="00D90E8C" w:rsidRPr="00715D6C" w:rsidRDefault="00D90E8C" w:rsidP="003D679D">
            <w:pPr>
              <w:ind w:left="426" w:hanging="284"/>
              <w:rPr>
                <w:rFonts w:eastAsia="Times New Roman" w:cstheme="minorHAnsi"/>
                <w:sz w:val="18"/>
                <w:szCs w:val="18"/>
                <w:lang w:val="en-US" w:eastAsia="da-DK"/>
              </w:rPr>
            </w:pPr>
          </w:p>
        </w:tc>
        <w:tc>
          <w:tcPr>
            <w:tcW w:w="282" w:type="dxa"/>
            <w:tcBorders>
              <w:top w:val="nil"/>
              <w:left w:val="single" w:sz="4" w:space="0" w:color="auto"/>
              <w:bottom w:val="nil"/>
              <w:right w:val="single" w:sz="4" w:space="0" w:color="auto"/>
            </w:tcBorders>
          </w:tcPr>
          <w:p w14:paraId="1BB5AE88" w14:textId="77777777" w:rsidR="00D90E8C" w:rsidRPr="00715D6C" w:rsidRDefault="00D90E8C" w:rsidP="003D679D">
            <w:pPr>
              <w:rPr>
                <w:rFonts w:cstheme="minorHAnsi"/>
                <w:sz w:val="18"/>
                <w:szCs w:val="18"/>
                <w:lang w:val="en-US"/>
              </w:rPr>
            </w:pPr>
          </w:p>
        </w:tc>
        <w:tc>
          <w:tcPr>
            <w:tcW w:w="825" w:type="dxa"/>
            <w:tcBorders>
              <w:left w:val="single" w:sz="4" w:space="0" w:color="auto"/>
            </w:tcBorders>
          </w:tcPr>
          <w:p w14:paraId="23F55A05" w14:textId="77777777" w:rsidR="00D90E8C" w:rsidRPr="00715D6C" w:rsidRDefault="00D90E8C" w:rsidP="003D679D">
            <w:pPr>
              <w:rPr>
                <w:rFonts w:cstheme="minorHAnsi"/>
                <w:sz w:val="18"/>
                <w:szCs w:val="18"/>
                <w:lang w:val="en-US"/>
              </w:rPr>
            </w:pPr>
          </w:p>
        </w:tc>
        <w:tc>
          <w:tcPr>
            <w:tcW w:w="844" w:type="dxa"/>
          </w:tcPr>
          <w:p w14:paraId="168B37A7" w14:textId="77777777" w:rsidR="00D90E8C" w:rsidRPr="00715D6C" w:rsidRDefault="00D90E8C" w:rsidP="003D679D">
            <w:pPr>
              <w:rPr>
                <w:rFonts w:cstheme="minorHAnsi"/>
                <w:sz w:val="18"/>
                <w:szCs w:val="18"/>
                <w:lang w:val="en-US"/>
              </w:rPr>
            </w:pPr>
          </w:p>
        </w:tc>
        <w:tc>
          <w:tcPr>
            <w:tcW w:w="866" w:type="dxa"/>
          </w:tcPr>
          <w:p w14:paraId="75E2C03B" w14:textId="77777777" w:rsidR="00D90E8C" w:rsidRPr="00715D6C" w:rsidRDefault="00D90E8C" w:rsidP="003D679D">
            <w:pPr>
              <w:rPr>
                <w:rFonts w:cstheme="minorHAnsi"/>
                <w:sz w:val="18"/>
                <w:szCs w:val="18"/>
                <w:lang w:val="en-US"/>
              </w:rPr>
            </w:pPr>
          </w:p>
        </w:tc>
        <w:tc>
          <w:tcPr>
            <w:tcW w:w="843" w:type="dxa"/>
          </w:tcPr>
          <w:p w14:paraId="16F58AFA" w14:textId="77777777" w:rsidR="00D90E8C" w:rsidRPr="00715D6C" w:rsidRDefault="00D90E8C" w:rsidP="003D679D">
            <w:pPr>
              <w:rPr>
                <w:rFonts w:cstheme="minorHAnsi"/>
                <w:sz w:val="18"/>
                <w:szCs w:val="18"/>
                <w:lang w:val="en-US"/>
              </w:rPr>
            </w:pPr>
          </w:p>
        </w:tc>
        <w:tc>
          <w:tcPr>
            <w:tcW w:w="844" w:type="dxa"/>
            <w:tcBorders>
              <w:right w:val="single" w:sz="4" w:space="0" w:color="auto"/>
            </w:tcBorders>
          </w:tcPr>
          <w:p w14:paraId="64E14FE4" w14:textId="77777777" w:rsidR="00D90E8C" w:rsidRPr="00715D6C" w:rsidRDefault="00D90E8C" w:rsidP="003D679D">
            <w:pPr>
              <w:rPr>
                <w:rFonts w:cstheme="minorHAnsi"/>
                <w:sz w:val="18"/>
                <w:szCs w:val="18"/>
                <w:lang w:val="en-US"/>
              </w:rPr>
            </w:pPr>
          </w:p>
        </w:tc>
        <w:tc>
          <w:tcPr>
            <w:tcW w:w="282" w:type="dxa"/>
            <w:tcBorders>
              <w:top w:val="nil"/>
              <w:left w:val="single" w:sz="4" w:space="0" w:color="auto"/>
              <w:bottom w:val="nil"/>
              <w:right w:val="single" w:sz="4" w:space="0" w:color="auto"/>
            </w:tcBorders>
          </w:tcPr>
          <w:p w14:paraId="32C2CB13" w14:textId="77777777" w:rsidR="00D90E8C" w:rsidRPr="00715D6C" w:rsidRDefault="00D90E8C" w:rsidP="003D679D">
            <w:pPr>
              <w:rPr>
                <w:rFonts w:cstheme="minorHAnsi"/>
                <w:sz w:val="18"/>
                <w:szCs w:val="18"/>
                <w:lang w:val="en-US"/>
              </w:rPr>
            </w:pPr>
          </w:p>
        </w:tc>
        <w:tc>
          <w:tcPr>
            <w:tcW w:w="2445" w:type="dxa"/>
            <w:tcBorders>
              <w:left w:val="single" w:sz="4" w:space="0" w:color="auto"/>
            </w:tcBorders>
          </w:tcPr>
          <w:p w14:paraId="75F56B4B" w14:textId="77777777" w:rsidR="00D90E8C" w:rsidRPr="00715D6C" w:rsidRDefault="00D90E8C" w:rsidP="003D679D">
            <w:pPr>
              <w:rPr>
                <w:rFonts w:cstheme="minorHAnsi"/>
                <w:sz w:val="18"/>
                <w:szCs w:val="18"/>
                <w:lang w:val="en-US"/>
              </w:rPr>
            </w:pPr>
            <w:r w:rsidRPr="00715D6C">
              <w:rPr>
                <w:rFonts w:cstheme="minorHAnsi"/>
                <w:sz w:val="18"/>
                <w:szCs w:val="18"/>
                <w:lang w:val="en-US"/>
              </w:rPr>
              <w:t>(A) Demonstrated ability to deliver high-quality undergraduate/graduate teaching.</w:t>
            </w:r>
          </w:p>
        </w:tc>
      </w:tr>
      <w:tr w:rsidR="00D90E8C" w:rsidRPr="00CF5DB3" w14:paraId="7F0B6CAD" w14:textId="77777777" w:rsidTr="003D679D">
        <w:tc>
          <w:tcPr>
            <w:tcW w:w="2545" w:type="dxa"/>
            <w:tcBorders>
              <w:right w:val="single" w:sz="4" w:space="0" w:color="auto"/>
            </w:tcBorders>
          </w:tcPr>
          <w:p w14:paraId="2F9E8E75" w14:textId="77777777" w:rsidR="00D90E8C" w:rsidRPr="00715D6C" w:rsidRDefault="00D90E8C" w:rsidP="003D679D">
            <w:pPr>
              <w:rPr>
                <w:rFonts w:cstheme="minorHAnsi"/>
                <w:sz w:val="18"/>
                <w:szCs w:val="18"/>
                <w:lang w:val="en-US"/>
              </w:rPr>
            </w:pPr>
            <w:r w:rsidRPr="00715D6C">
              <w:rPr>
                <w:rFonts w:cstheme="minorHAnsi"/>
                <w:sz w:val="18"/>
                <w:szCs w:val="18"/>
                <w:lang w:val="en-US"/>
              </w:rPr>
              <w:t>(C) Development of teaching plans/material.</w:t>
            </w:r>
          </w:p>
        </w:tc>
        <w:tc>
          <w:tcPr>
            <w:tcW w:w="282" w:type="dxa"/>
            <w:tcBorders>
              <w:top w:val="nil"/>
              <w:left w:val="single" w:sz="4" w:space="0" w:color="auto"/>
              <w:bottom w:val="nil"/>
              <w:right w:val="single" w:sz="4" w:space="0" w:color="auto"/>
            </w:tcBorders>
          </w:tcPr>
          <w:p w14:paraId="70CBF2DF" w14:textId="77777777" w:rsidR="00D90E8C" w:rsidRPr="00715D6C" w:rsidRDefault="00D90E8C" w:rsidP="003D679D">
            <w:pPr>
              <w:rPr>
                <w:rFonts w:cstheme="minorHAnsi"/>
                <w:sz w:val="18"/>
                <w:szCs w:val="18"/>
                <w:lang w:val="en-US"/>
              </w:rPr>
            </w:pPr>
          </w:p>
        </w:tc>
        <w:tc>
          <w:tcPr>
            <w:tcW w:w="825" w:type="dxa"/>
            <w:tcBorders>
              <w:left w:val="single" w:sz="4" w:space="0" w:color="auto"/>
            </w:tcBorders>
          </w:tcPr>
          <w:p w14:paraId="5B314314" w14:textId="77777777" w:rsidR="00D90E8C" w:rsidRPr="00715D6C" w:rsidRDefault="00D90E8C" w:rsidP="003D679D">
            <w:pPr>
              <w:rPr>
                <w:rFonts w:cstheme="minorHAnsi"/>
                <w:sz w:val="18"/>
                <w:szCs w:val="18"/>
                <w:lang w:val="en-US"/>
              </w:rPr>
            </w:pPr>
          </w:p>
        </w:tc>
        <w:tc>
          <w:tcPr>
            <w:tcW w:w="844" w:type="dxa"/>
          </w:tcPr>
          <w:p w14:paraId="0BE75007" w14:textId="77777777" w:rsidR="00D90E8C" w:rsidRPr="00715D6C" w:rsidRDefault="00D90E8C" w:rsidP="003D679D">
            <w:pPr>
              <w:rPr>
                <w:rFonts w:cstheme="minorHAnsi"/>
                <w:sz w:val="18"/>
                <w:szCs w:val="18"/>
                <w:lang w:val="en-US"/>
              </w:rPr>
            </w:pPr>
          </w:p>
        </w:tc>
        <w:tc>
          <w:tcPr>
            <w:tcW w:w="866" w:type="dxa"/>
          </w:tcPr>
          <w:p w14:paraId="43F5D663" w14:textId="77777777" w:rsidR="00D90E8C" w:rsidRPr="00715D6C" w:rsidRDefault="00D90E8C" w:rsidP="003D679D">
            <w:pPr>
              <w:rPr>
                <w:rFonts w:cstheme="minorHAnsi"/>
                <w:sz w:val="18"/>
                <w:szCs w:val="18"/>
                <w:lang w:val="en-US"/>
              </w:rPr>
            </w:pPr>
          </w:p>
        </w:tc>
        <w:tc>
          <w:tcPr>
            <w:tcW w:w="843" w:type="dxa"/>
          </w:tcPr>
          <w:p w14:paraId="492E767F" w14:textId="77777777" w:rsidR="00D90E8C" w:rsidRPr="00715D6C" w:rsidRDefault="00D90E8C" w:rsidP="003D679D">
            <w:pPr>
              <w:rPr>
                <w:rFonts w:cstheme="minorHAnsi"/>
                <w:sz w:val="18"/>
                <w:szCs w:val="18"/>
                <w:lang w:val="en-US"/>
              </w:rPr>
            </w:pPr>
          </w:p>
        </w:tc>
        <w:tc>
          <w:tcPr>
            <w:tcW w:w="844" w:type="dxa"/>
            <w:tcBorders>
              <w:right w:val="single" w:sz="4" w:space="0" w:color="auto"/>
            </w:tcBorders>
          </w:tcPr>
          <w:p w14:paraId="1684BA82" w14:textId="77777777" w:rsidR="00D90E8C" w:rsidRPr="00715D6C" w:rsidRDefault="00D90E8C" w:rsidP="003D679D">
            <w:pPr>
              <w:rPr>
                <w:rFonts w:cstheme="minorHAnsi"/>
                <w:sz w:val="18"/>
                <w:szCs w:val="18"/>
                <w:lang w:val="en-US"/>
              </w:rPr>
            </w:pPr>
          </w:p>
        </w:tc>
        <w:tc>
          <w:tcPr>
            <w:tcW w:w="282" w:type="dxa"/>
            <w:tcBorders>
              <w:top w:val="nil"/>
              <w:left w:val="single" w:sz="4" w:space="0" w:color="auto"/>
              <w:bottom w:val="nil"/>
              <w:right w:val="single" w:sz="4" w:space="0" w:color="auto"/>
            </w:tcBorders>
          </w:tcPr>
          <w:p w14:paraId="7CF3D4EE" w14:textId="77777777" w:rsidR="00D90E8C" w:rsidRPr="00715D6C" w:rsidRDefault="00D90E8C" w:rsidP="003D679D">
            <w:pPr>
              <w:rPr>
                <w:rFonts w:cstheme="minorHAnsi"/>
                <w:sz w:val="18"/>
                <w:szCs w:val="18"/>
                <w:lang w:val="en-US"/>
              </w:rPr>
            </w:pPr>
          </w:p>
        </w:tc>
        <w:tc>
          <w:tcPr>
            <w:tcW w:w="2445" w:type="dxa"/>
            <w:tcBorders>
              <w:left w:val="single" w:sz="4" w:space="0" w:color="auto"/>
            </w:tcBorders>
          </w:tcPr>
          <w:p w14:paraId="313CA825"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(B) Development of teaching plans/material.</w:t>
            </w:r>
          </w:p>
        </w:tc>
      </w:tr>
      <w:tr w:rsidR="00D90E8C" w:rsidRPr="00CF5DB3" w14:paraId="6DFD25D6" w14:textId="77777777" w:rsidTr="003D679D">
        <w:tc>
          <w:tcPr>
            <w:tcW w:w="2545" w:type="dxa"/>
            <w:tcBorders>
              <w:right w:val="single" w:sz="4" w:space="0" w:color="auto"/>
            </w:tcBorders>
          </w:tcPr>
          <w:p w14:paraId="745535DC" w14:textId="77777777" w:rsidR="00D90E8C" w:rsidRPr="00715D6C" w:rsidRDefault="00D90E8C" w:rsidP="003D679D">
            <w:pPr>
              <w:rPr>
                <w:rFonts w:cstheme="minorHAnsi"/>
                <w:sz w:val="18"/>
                <w:szCs w:val="18"/>
                <w:lang w:val="en-US"/>
              </w:rPr>
            </w:pPr>
            <w:r w:rsidRPr="00715D6C">
              <w:rPr>
                <w:rFonts w:cstheme="minorHAnsi"/>
                <w:sz w:val="18"/>
                <w:szCs w:val="18"/>
                <w:lang w:val="en-US"/>
              </w:rPr>
              <w:t>(C) Implementation/ development of innovative teaching methods.</w:t>
            </w:r>
          </w:p>
        </w:tc>
        <w:tc>
          <w:tcPr>
            <w:tcW w:w="282" w:type="dxa"/>
            <w:tcBorders>
              <w:top w:val="nil"/>
              <w:left w:val="single" w:sz="4" w:space="0" w:color="auto"/>
              <w:bottom w:val="nil"/>
              <w:right w:val="single" w:sz="4" w:space="0" w:color="auto"/>
            </w:tcBorders>
          </w:tcPr>
          <w:p w14:paraId="0400336F" w14:textId="77777777" w:rsidR="00D90E8C" w:rsidRPr="00715D6C" w:rsidRDefault="00D90E8C" w:rsidP="003D679D">
            <w:pPr>
              <w:rPr>
                <w:rFonts w:cstheme="minorHAnsi"/>
                <w:sz w:val="18"/>
                <w:szCs w:val="18"/>
                <w:lang w:val="en-US"/>
              </w:rPr>
            </w:pPr>
          </w:p>
        </w:tc>
        <w:tc>
          <w:tcPr>
            <w:tcW w:w="825" w:type="dxa"/>
            <w:tcBorders>
              <w:left w:val="single" w:sz="4" w:space="0" w:color="auto"/>
            </w:tcBorders>
          </w:tcPr>
          <w:p w14:paraId="16C1DC34" w14:textId="77777777" w:rsidR="00D90E8C" w:rsidRPr="00715D6C" w:rsidRDefault="00D90E8C" w:rsidP="003D679D">
            <w:pPr>
              <w:rPr>
                <w:rFonts w:cstheme="minorHAnsi"/>
                <w:sz w:val="18"/>
                <w:szCs w:val="18"/>
                <w:lang w:val="en-US"/>
              </w:rPr>
            </w:pPr>
          </w:p>
        </w:tc>
        <w:tc>
          <w:tcPr>
            <w:tcW w:w="844" w:type="dxa"/>
          </w:tcPr>
          <w:p w14:paraId="2629772E" w14:textId="77777777" w:rsidR="00D90E8C" w:rsidRPr="00715D6C" w:rsidRDefault="00D90E8C" w:rsidP="003D679D">
            <w:pPr>
              <w:rPr>
                <w:rFonts w:cstheme="minorHAnsi"/>
                <w:sz w:val="18"/>
                <w:szCs w:val="18"/>
                <w:lang w:val="en-US"/>
              </w:rPr>
            </w:pPr>
          </w:p>
        </w:tc>
        <w:tc>
          <w:tcPr>
            <w:tcW w:w="866" w:type="dxa"/>
          </w:tcPr>
          <w:p w14:paraId="1FCDF3B5" w14:textId="77777777" w:rsidR="00D90E8C" w:rsidRPr="00715D6C" w:rsidRDefault="00D90E8C" w:rsidP="003D679D">
            <w:pPr>
              <w:rPr>
                <w:rFonts w:cstheme="minorHAnsi"/>
                <w:sz w:val="18"/>
                <w:szCs w:val="18"/>
                <w:lang w:val="en-US"/>
              </w:rPr>
            </w:pPr>
          </w:p>
        </w:tc>
        <w:tc>
          <w:tcPr>
            <w:tcW w:w="843" w:type="dxa"/>
          </w:tcPr>
          <w:p w14:paraId="3B0B31FC" w14:textId="77777777" w:rsidR="00D90E8C" w:rsidRPr="00715D6C" w:rsidRDefault="00D90E8C" w:rsidP="003D679D">
            <w:pPr>
              <w:rPr>
                <w:rFonts w:cstheme="minorHAnsi"/>
                <w:sz w:val="18"/>
                <w:szCs w:val="18"/>
                <w:lang w:val="en-US"/>
              </w:rPr>
            </w:pPr>
          </w:p>
        </w:tc>
        <w:tc>
          <w:tcPr>
            <w:tcW w:w="844" w:type="dxa"/>
            <w:tcBorders>
              <w:right w:val="single" w:sz="4" w:space="0" w:color="auto"/>
            </w:tcBorders>
          </w:tcPr>
          <w:p w14:paraId="3789521C" w14:textId="77777777" w:rsidR="00D90E8C" w:rsidRPr="00715D6C" w:rsidRDefault="00D90E8C" w:rsidP="003D679D">
            <w:pPr>
              <w:rPr>
                <w:rFonts w:cstheme="minorHAnsi"/>
                <w:sz w:val="18"/>
                <w:szCs w:val="18"/>
                <w:lang w:val="en-US"/>
              </w:rPr>
            </w:pPr>
          </w:p>
        </w:tc>
        <w:tc>
          <w:tcPr>
            <w:tcW w:w="282" w:type="dxa"/>
            <w:tcBorders>
              <w:top w:val="nil"/>
              <w:left w:val="single" w:sz="4" w:space="0" w:color="auto"/>
              <w:bottom w:val="nil"/>
              <w:right w:val="single" w:sz="4" w:space="0" w:color="auto"/>
            </w:tcBorders>
          </w:tcPr>
          <w:p w14:paraId="2A1FD38A" w14:textId="77777777" w:rsidR="00D90E8C" w:rsidRPr="00715D6C" w:rsidRDefault="00D90E8C" w:rsidP="003D679D">
            <w:pPr>
              <w:rPr>
                <w:rFonts w:cstheme="minorHAnsi"/>
                <w:sz w:val="18"/>
                <w:szCs w:val="18"/>
                <w:lang w:val="en-US"/>
              </w:rPr>
            </w:pPr>
          </w:p>
        </w:tc>
        <w:tc>
          <w:tcPr>
            <w:tcW w:w="2445" w:type="dxa"/>
            <w:tcBorders>
              <w:left w:val="single" w:sz="4" w:space="0" w:color="auto"/>
            </w:tcBorders>
          </w:tcPr>
          <w:p w14:paraId="22032708" w14:textId="77777777" w:rsidR="00D90E8C" w:rsidRPr="00715D6C" w:rsidRDefault="00D90E8C" w:rsidP="003D679D">
            <w:pPr>
              <w:rPr>
                <w:rFonts w:cstheme="minorHAnsi"/>
                <w:sz w:val="18"/>
                <w:szCs w:val="18"/>
                <w:lang w:val="en-US"/>
              </w:rPr>
            </w:pPr>
            <w:r w:rsidRPr="00715D6C">
              <w:rPr>
                <w:rFonts w:cstheme="minorHAnsi"/>
                <w:sz w:val="18"/>
                <w:szCs w:val="18"/>
                <w:lang w:val="en-US"/>
              </w:rPr>
              <w:t>(C) Implementation/ development of innovative teaching methods.</w:t>
            </w:r>
          </w:p>
        </w:tc>
      </w:tr>
      <w:tr w:rsidR="00D90E8C" w:rsidRPr="00CF5DB3" w14:paraId="3EC26907" w14:textId="77777777" w:rsidTr="003D679D">
        <w:tc>
          <w:tcPr>
            <w:tcW w:w="2545" w:type="dxa"/>
            <w:tcBorders>
              <w:right w:val="single" w:sz="4" w:space="0" w:color="auto"/>
            </w:tcBorders>
          </w:tcPr>
          <w:p w14:paraId="23A16AF8"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 xml:space="preserve">(C) Public outreach, </w:t>
            </w:r>
            <w:proofErr w:type="gramStart"/>
            <w:r w:rsidRPr="00715D6C">
              <w:rPr>
                <w:rFonts w:cstheme="minorHAnsi"/>
                <w:sz w:val="18"/>
                <w:szCs w:val="18"/>
                <w:lang w:val="en-US"/>
              </w:rPr>
              <w:t>e.g.</w:t>
            </w:r>
            <w:proofErr w:type="gramEnd"/>
            <w:r w:rsidRPr="00715D6C">
              <w:rPr>
                <w:rFonts w:cstheme="minorHAnsi"/>
                <w:sz w:val="18"/>
                <w:szCs w:val="18"/>
                <w:lang w:val="en-US"/>
              </w:rPr>
              <w:t xml:space="preserve"> popular science lectures/articles.</w:t>
            </w:r>
          </w:p>
        </w:tc>
        <w:tc>
          <w:tcPr>
            <w:tcW w:w="282" w:type="dxa"/>
            <w:tcBorders>
              <w:top w:val="nil"/>
              <w:left w:val="single" w:sz="4" w:space="0" w:color="auto"/>
              <w:bottom w:val="single" w:sz="4" w:space="0" w:color="auto"/>
              <w:right w:val="single" w:sz="4" w:space="0" w:color="auto"/>
            </w:tcBorders>
          </w:tcPr>
          <w:p w14:paraId="0291790D" w14:textId="77777777" w:rsidR="00D90E8C" w:rsidRPr="00715D6C" w:rsidRDefault="00D90E8C" w:rsidP="003D679D">
            <w:pPr>
              <w:rPr>
                <w:rFonts w:cstheme="minorHAnsi"/>
                <w:sz w:val="18"/>
                <w:szCs w:val="18"/>
                <w:lang w:val="en-US"/>
              </w:rPr>
            </w:pPr>
          </w:p>
        </w:tc>
        <w:tc>
          <w:tcPr>
            <w:tcW w:w="825" w:type="dxa"/>
            <w:tcBorders>
              <w:left w:val="single" w:sz="4" w:space="0" w:color="auto"/>
            </w:tcBorders>
          </w:tcPr>
          <w:p w14:paraId="21DD89BE" w14:textId="77777777" w:rsidR="00D90E8C" w:rsidRPr="00715D6C" w:rsidRDefault="00D90E8C" w:rsidP="003D679D">
            <w:pPr>
              <w:rPr>
                <w:rFonts w:cstheme="minorHAnsi"/>
                <w:sz w:val="18"/>
                <w:szCs w:val="18"/>
                <w:lang w:val="en-US"/>
              </w:rPr>
            </w:pPr>
          </w:p>
        </w:tc>
        <w:tc>
          <w:tcPr>
            <w:tcW w:w="844" w:type="dxa"/>
          </w:tcPr>
          <w:p w14:paraId="4AFA0356" w14:textId="77777777" w:rsidR="00D90E8C" w:rsidRPr="00715D6C" w:rsidRDefault="00D90E8C" w:rsidP="003D679D">
            <w:pPr>
              <w:rPr>
                <w:rFonts w:cstheme="minorHAnsi"/>
                <w:sz w:val="18"/>
                <w:szCs w:val="18"/>
                <w:lang w:val="en-US"/>
              </w:rPr>
            </w:pPr>
          </w:p>
        </w:tc>
        <w:tc>
          <w:tcPr>
            <w:tcW w:w="866" w:type="dxa"/>
          </w:tcPr>
          <w:p w14:paraId="745EC564" w14:textId="77777777" w:rsidR="00D90E8C" w:rsidRPr="00715D6C" w:rsidRDefault="00D90E8C" w:rsidP="003D679D">
            <w:pPr>
              <w:rPr>
                <w:rFonts w:cstheme="minorHAnsi"/>
                <w:sz w:val="18"/>
                <w:szCs w:val="18"/>
                <w:lang w:val="en-US"/>
              </w:rPr>
            </w:pPr>
          </w:p>
        </w:tc>
        <w:tc>
          <w:tcPr>
            <w:tcW w:w="843" w:type="dxa"/>
          </w:tcPr>
          <w:p w14:paraId="72C794A5" w14:textId="77777777" w:rsidR="00D90E8C" w:rsidRPr="00715D6C" w:rsidRDefault="00D90E8C" w:rsidP="003D679D">
            <w:pPr>
              <w:rPr>
                <w:rFonts w:cstheme="minorHAnsi"/>
                <w:sz w:val="18"/>
                <w:szCs w:val="18"/>
                <w:lang w:val="en-US"/>
              </w:rPr>
            </w:pPr>
          </w:p>
        </w:tc>
        <w:tc>
          <w:tcPr>
            <w:tcW w:w="844" w:type="dxa"/>
            <w:tcBorders>
              <w:right w:val="single" w:sz="4" w:space="0" w:color="auto"/>
            </w:tcBorders>
          </w:tcPr>
          <w:p w14:paraId="6D9E7FF1" w14:textId="77777777" w:rsidR="00D90E8C" w:rsidRPr="00715D6C" w:rsidRDefault="00D90E8C" w:rsidP="003D679D">
            <w:pPr>
              <w:rPr>
                <w:rFonts w:cstheme="minorHAnsi"/>
                <w:sz w:val="18"/>
                <w:szCs w:val="18"/>
                <w:lang w:val="en-US"/>
              </w:rPr>
            </w:pPr>
          </w:p>
        </w:tc>
        <w:tc>
          <w:tcPr>
            <w:tcW w:w="282" w:type="dxa"/>
            <w:tcBorders>
              <w:top w:val="nil"/>
              <w:left w:val="single" w:sz="4" w:space="0" w:color="auto"/>
              <w:bottom w:val="single" w:sz="4" w:space="0" w:color="auto"/>
              <w:right w:val="single" w:sz="4" w:space="0" w:color="auto"/>
            </w:tcBorders>
          </w:tcPr>
          <w:p w14:paraId="749F2015" w14:textId="77777777" w:rsidR="00D90E8C" w:rsidRPr="00715D6C" w:rsidRDefault="00D90E8C" w:rsidP="003D679D">
            <w:pPr>
              <w:rPr>
                <w:rFonts w:cstheme="minorHAnsi"/>
                <w:sz w:val="18"/>
                <w:szCs w:val="18"/>
                <w:lang w:val="en-US"/>
              </w:rPr>
            </w:pPr>
          </w:p>
        </w:tc>
        <w:tc>
          <w:tcPr>
            <w:tcW w:w="2445" w:type="dxa"/>
            <w:tcBorders>
              <w:left w:val="single" w:sz="4" w:space="0" w:color="auto"/>
            </w:tcBorders>
          </w:tcPr>
          <w:p w14:paraId="179EB640" w14:textId="77777777" w:rsidR="00D90E8C" w:rsidRPr="00715D6C" w:rsidRDefault="00D90E8C" w:rsidP="003D679D">
            <w:pPr>
              <w:rPr>
                <w:rFonts w:eastAsia="Times New Roman" w:cstheme="minorHAnsi"/>
                <w:sz w:val="18"/>
                <w:szCs w:val="18"/>
                <w:lang w:val="en-US" w:eastAsia="da-DK"/>
              </w:rPr>
            </w:pPr>
            <w:r w:rsidRPr="00715D6C">
              <w:rPr>
                <w:rFonts w:cstheme="minorHAnsi"/>
                <w:sz w:val="18"/>
                <w:szCs w:val="18"/>
                <w:lang w:val="en-US"/>
              </w:rPr>
              <w:t xml:space="preserve">(C) Public outreach, </w:t>
            </w:r>
            <w:proofErr w:type="gramStart"/>
            <w:r w:rsidRPr="00715D6C">
              <w:rPr>
                <w:rFonts w:cstheme="minorHAnsi"/>
                <w:sz w:val="18"/>
                <w:szCs w:val="18"/>
                <w:lang w:val="en-US"/>
              </w:rPr>
              <w:t>e.g.</w:t>
            </w:r>
            <w:proofErr w:type="gramEnd"/>
            <w:r w:rsidRPr="00715D6C">
              <w:rPr>
                <w:rFonts w:cstheme="minorHAnsi"/>
                <w:sz w:val="18"/>
                <w:szCs w:val="18"/>
                <w:lang w:val="en-US"/>
              </w:rPr>
              <w:t xml:space="preserve"> popular science lectures/articles.</w:t>
            </w:r>
          </w:p>
        </w:tc>
      </w:tr>
      <w:tr w:rsidR="00D90E8C" w:rsidRPr="00047B9F" w14:paraId="23DC5A6E" w14:textId="77777777" w:rsidTr="003D679D">
        <w:tc>
          <w:tcPr>
            <w:tcW w:w="9776" w:type="dxa"/>
            <w:gridSpan w:val="9"/>
          </w:tcPr>
          <w:p w14:paraId="4343F8BA" w14:textId="77777777" w:rsidR="00D90E8C" w:rsidRPr="0078006E" w:rsidRDefault="00D90E8C" w:rsidP="003D679D">
            <w:pPr>
              <w:rPr>
                <w:rFonts w:cstheme="minorHAnsi"/>
                <w:b/>
              </w:rPr>
            </w:pPr>
            <w:proofErr w:type="spellStart"/>
            <w:r w:rsidRPr="0078006E">
              <w:rPr>
                <w:rFonts w:cstheme="minorHAnsi"/>
                <w:b/>
              </w:rPr>
              <w:t>Description</w:t>
            </w:r>
            <w:proofErr w:type="spellEnd"/>
            <w:r w:rsidRPr="0078006E">
              <w:rPr>
                <w:rFonts w:cstheme="minorHAnsi"/>
                <w:b/>
              </w:rPr>
              <w:t xml:space="preserve">: </w:t>
            </w:r>
          </w:p>
          <w:p w14:paraId="21A9C07A" w14:textId="7AC6D5D5" w:rsidR="00D90E8C" w:rsidRPr="00047B9F" w:rsidRDefault="00047B9F" w:rsidP="003D679D">
            <w:pPr>
              <w:rPr>
                <w:rFonts w:cstheme="minorHAnsi"/>
                <w:color w:val="FF0000"/>
              </w:rPr>
            </w:pPr>
            <w:r w:rsidRPr="00047B9F">
              <w:rPr>
                <w:rFonts w:cstheme="minorHAnsi"/>
                <w:color w:val="FF0000"/>
              </w:rPr>
              <w:t>Vær opmærksom på at a</w:t>
            </w:r>
            <w:r>
              <w:rPr>
                <w:rFonts w:cstheme="minorHAnsi"/>
                <w:color w:val="FF0000"/>
              </w:rPr>
              <w:t>ftale hvornår universitetspædagogikum prioriteres gennemført</w:t>
            </w:r>
          </w:p>
          <w:p w14:paraId="0849D80C" w14:textId="77777777" w:rsidR="00D90E8C" w:rsidRPr="00047B9F" w:rsidRDefault="00D90E8C" w:rsidP="003D679D">
            <w:pPr>
              <w:rPr>
                <w:rFonts w:cstheme="minorHAnsi"/>
              </w:rPr>
            </w:pPr>
          </w:p>
          <w:p w14:paraId="13F20207" w14:textId="77777777" w:rsidR="00D90E8C" w:rsidRPr="00047B9F" w:rsidRDefault="00D90E8C" w:rsidP="003D679D">
            <w:pPr>
              <w:rPr>
                <w:rFonts w:cstheme="minorHAnsi"/>
              </w:rPr>
            </w:pPr>
          </w:p>
          <w:p w14:paraId="46448CD3" w14:textId="77777777" w:rsidR="00D90E8C" w:rsidRPr="00047B9F" w:rsidRDefault="00D90E8C" w:rsidP="003D679D">
            <w:pPr>
              <w:rPr>
                <w:rFonts w:cstheme="minorHAnsi"/>
              </w:rPr>
            </w:pPr>
          </w:p>
          <w:p w14:paraId="4EDB6307" w14:textId="77777777" w:rsidR="00D90E8C" w:rsidRPr="00047B9F" w:rsidRDefault="00D90E8C" w:rsidP="003D679D">
            <w:pPr>
              <w:rPr>
                <w:rFonts w:cstheme="minorHAnsi"/>
              </w:rPr>
            </w:pPr>
          </w:p>
          <w:p w14:paraId="5172DE5B" w14:textId="77777777" w:rsidR="00D90E8C" w:rsidRPr="00047B9F" w:rsidRDefault="00D90E8C" w:rsidP="003D679D">
            <w:pPr>
              <w:rPr>
                <w:rFonts w:cstheme="minorHAnsi"/>
              </w:rPr>
            </w:pPr>
          </w:p>
          <w:p w14:paraId="3EC92898" w14:textId="77777777" w:rsidR="00D90E8C" w:rsidRPr="00047B9F" w:rsidRDefault="00D90E8C" w:rsidP="003D679D">
            <w:pPr>
              <w:rPr>
                <w:rFonts w:cstheme="minorHAnsi"/>
              </w:rPr>
            </w:pPr>
          </w:p>
          <w:p w14:paraId="46271966" w14:textId="77777777" w:rsidR="00D90E8C" w:rsidRPr="00047B9F" w:rsidRDefault="00D90E8C" w:rsidP="003D679D">
            <w:pPr>
              <w:rPr>
                <w:rFonts w:cstheme="minorHAnsi"/>
              </w:rPr>
            </w:pPr>
          </w:p>
          <w:p w14:paraId="65063126" w14:textId="77777777" w:rsidR="00D90E8C" w:rsidRPr="00047B9F" w:rsidRDefault="00D90E8C" w:rsidP="003D679D">
            <w:pPr>
              <w:rPr>
                <w:rFonts w:cstheme="minorHAnsi"/>
              </w:rPr>
            </w:pPr>
          </w:p>
          <w:p w14:paraId="39986981" w14:textId="77777777" w:rsidR="00D90E8C" w:rsidRPr="00047B9F" w:rsidRDefault="00D90E8C" w:rsidP="003D679D">
            <w:pPr>
              <w:rPr>
                <w:rFonts w:cstheme="minorHAnsi"/>
              </w:rPr>
            </w:pPr>
          </w:p>
          <w:p w14:paraId="27144684" w14:textId="77777777" w:rsidR="00D90E8C" w:rsidRPr="00047B9F" w:rsidRDefault="00D90E8C" w:rsidP="003D679D">
            <w:pPr>
              <w:rPr>
                <w:rFonts w:cstheme="minorHAnsi"/>
              </w:rPr>
            </w:pPr>
          </w:p>
          <w:p w14:paraId="4FE208D3" w14:textId="77777777" w:rsidR="00D90E8C" w:rsidRPr="00047B9F" w:rsidRDefault="00D90E8C" w:rsidP="003D679D">
            <w:pPr>
              <w:rPr>
                <w:rFonts w:cstheme="minorHAnsi"/>
              </w:rPr>
            </w:pPr>
          </w:p>
          <w:p w14:paraId="2D795C72" w14:textId="77777777" w:rsidR="00D90E8C" w:rsidRPr="00047B9F" w:rsidRDefault="00D90E8C" w:rsidP="003D679D">
            <w:pPr>
              <w:rPr>
                <w:rFonts w:cstheme="minorHAnsi"/>
              </w:rPr>
            </w:pPr>
          </w:p>
        </w:tc>
      </w:tr>
    </w:tbl>
    <w:p w14:paraId="7B53C2F1" w14:textId="3CA4DC5A" w:rsidR="0086048F" w:rsidRPr="00047B9F" w:rsidRDefault="0086048F" w:rsidP="0086048F">
      <w:pPr>
        <w:rPr>
          <w:rFonts w:cstheme="minorHAnsi"/>
        </w:rPr>
      </w:pPr>
    </w:p>
    <w:p w14:paraId="576A8A0A" w14:textId="77777777" w:rsidR="0086048F" w:rsidRPr="00047B9F" w:rsidRDefault="0086048F" w:rsidP="0086048F">
      <w:pPr>
        <w:rPr>
          <w:rFonts w:cstheme="minorHAnsi"/>
        </w:rPr>
      </w:pPr>
    </w:p>
    <w:p w14:paraId="705FD342" w14:textId="77777777" w:rsidR="00313166" w:rsidRPr="0078303D" w:rsidRDefault="00313166">
      <w:pPr>
        <w:rPr>
          <w:rFonts w:eastAsia="Times New Roman" w:cstheme="minorHAnsi"/>
          <w:b/>
          <w:u w:val="single"/>
          <w:lang w:eastAsia="da-DK"/>
        </w:rPr>
      </w:pPr>
      <w:r w:rsidRPr="0078303D">
        <w:rPr>
          <w:rFonts w:eastAsia="Times New Roman" w:cstheme="minorHAnsi"/>
          <w:b/>
          <w:u w:val="single"/>
          <w:lang w:eastAsia="da-DK"/>
        </w:rPr>
        <w:br w:type="page"/>
      </w:r>
    </w:p>
    <w:p w14:paraId="2D3E9074" w14:textId="3C9D0F46" w:rsidR="0086048F" w:rsidRDefault="0086048F" w:rsidP="0086048F">
      <w:pPr>
        <w:spacing w:before="180" w:after="120"/>
        <w:rPr>
          <w:rFonts w:eastAsia="Times New Roman" w:cstheme="minorHAnsi"/>
          <w:b/>
          <w:u w:val="single"/>
          <w:lang w:val="en-US" w:eastAsia="da-DK"/>
        </w:rPr>
      </w:pPr>
      <w:r w:rsidRPr="007814C6">
        <w:rPr>
          <w:rFonts w:eastAsia="Times New Roman" w:cstheme="minorHAnsi"/>
          <w:b/>
          <w:u w:val="single"/>
          <w:lang w:val="en-US" w:eastAsia="da-DK"/>
        </w:rPr>
        <w:lastRenderedPageBreak/>
        <w:t>6. Evaluation Industrial/public sector collaboration</w:t>
      </w:r>
    </w:p>
    <w:tbl>
      <w:tblPr>
        <w:tblStyle w:val="Tabel-Gitter"/>
        <w:tblW w:w="10109" w:type="dxa"/>
        <w:tblLook w:val="04A0" w:firstRow="1" w:lastRow="0" w:firstColumn="1" w:lastColumn="0" w:noHBand="0" w:noVBand="1"/>
      </w:tblPr>
      <w:tblGrid>
        <w:gridCol w:w="2539"/>
        <w:gridCol w:w="299"/>
        <w:gridCol w:w="797"/>
        <w:gridCol w:w="896"/>
        <w:gridCol w:w="894"/>
        <w:gridCol w:w="778"/>
        <w:gridCol w:w="880"/>
        <w:gridCol w:w="272"/>
        <w:gridCol w:w="2754"/>
      </w:tblGrid>
      <w:tr w:rsidR="00D11591" w:rsidRPr="00526DA3" w14:paraId="3FCFCB35" w14:textId="77777777" w:rsidTr="003D679D">
        <w:trPr>
          <w:trHeight w:val="783"/>
        </w:trPr>
        <w:tc>
          <w:tcPr>
            <w:tcW w:w="2539" w:type="dxa"/>
            <w:vMerge w:val="restart"/>
            <w:tcBorders>
              <w:right w:val="single" w:sz="4" w:space="0" w:color="auto"/>
            </w:tcBorders>
          </w:tcPr>
          <w:p w14:paraId="4AFFD518" w14:textId="77777777" w:rsidR="00D11591" w:rsidRPr="007814C6" w:rsidRDefault="00D11591" w:rsidP="003D679D">
            <w:pPr>
              <w:rPr>
                <w:rFonts w:cstheme="minorHAnsi"/>
                <w:lang w:val="en-US"/>
              </w:rPr>
            </w:pPr>
            <w:r w:rsidRPr="007814C6">
              <w:rPr>
                <w:rFonts w:cstheme="minorHAnsi"/>
              </w:rPr>
              <w:t>Assistant professor</w:t>
            </w:r>
          </w:p>
        </w:tc>
        <w:tc>
          <w:tcPr>
            <w:tcW w:w="299" w:type="dxa"/>
            <w:vMerge w:val="restart"/>
            <w:tcBorders>
              <w:top w:val="single" w:sz="4" w:space="0" w:color="auto"/>
              <w:left w:val="single" w:sz="4" w:space="0" w:color="auto"/>
              <w:right w:val="single" w:sz="4" w:space="0" w:color="auto"/>
            </w:tcBorders>
          </w:tcPr>
          <w:p w14:paraId="539EC685" w14:textId="77777777" w:rsidR="00D11591" w:rsidRPr="007814C6" w:rsidRDefault="00D11591" w:rsidP="003D679D">
            <w:pPr>
              <w:rPr>
                <w:rFonts w:cstheme="minorHAnsi"/>
                <w:lang w:val="en-US"/>
              </w:rPr>
            </w:pPr>
          </w:p>
        </w:tc>
        <w:tc>
          <w:tcPr>
            <w:tcW w:w="797" w:type="dxa"/>
            <w:vMerge w:val="restart"/>
            <w:tcBorders>
              <w:left w:val="single" w:sz="4" w:space="0" w:color="auto"/>
            </w:tcBorders>
            <w:textDirection w:val="btLr"/>
            <w:vAlign w:val="center"/>
          </w:tcPr>
          <w:p w14:paraId="0D32BD21" w14:textId="2283AE48" w:rsidR="00D11591" w:rsidRPr="002B2610" w:rsidRDefault="00D11591" w:rsidP="003D679D">
            <w:pPr>
              <w:ind w:left="113" w:right="113"/>
              <w:rPr>
                <w:rFonts w:cstheme="minorHAnsi"/>
                <w:sz w:val="20"/>
              </w:rPr>
            </w:pPr>
            <w:r>
              <w:rPr>
                <w:rFonts w:cstheme="minorHAnsi"/>
                <w:sz w:val="20"/>
              </w:rPr>
              <w:t xml:space="preserve">Start - </w:t>
            </w:r>
            <w:r w:rsidRPr="002B2610">
              <w:rPr>
                <w:rFonts w:cstheme="minorHAnsi"/>
                <w:sz w:val="20"/>
              </w:rPr>
              <w:t>Assistant professor</w:t>
            </w:r>
          </w:p>
          <w:p w14:paraId="6E8E422C" w14:textId="77777777" w:rsidR="00D11591" w:rsidRPr="002B2610" w:rsidRDefault="00D11591" w:rsidP="003D679D">
            <w:pPr>
              <w:ind w:left="113" w:right="113"/>
              <w:rPr>
                <w:rFonts w:cstheme="minorHAnsi"/>
                <w:sz w:val="20"/>
                <w:lang w:val="en-US"/>
              </w:rPr>
            </w:pPr>
            <w:r w:rsidRPr="002B2610">
              <w:rPr>
                <w:rFonts w:cstheme="minorHAnsi"/>
                <w:sz w:val="20"/>
              </w:rPr>
              <w:t>level</w:t>
            </w:r>
          </w:p>
        </w:tc>
        <w:tc>
          <w:tcPr>
            <w:tcW w:w="2568" w:type="dxa"/>
            <w:gridSpan w:val="3"/>
            <w:vAlign w:val="center"/>
          </w:tcPr>
          <w:p w14:paraId="628D921C" w14:textId="77777777" w:rsidR="00D11591" w:rsidRPr="002B2610" w:rsidRDefault="00D11591" w:rsidP="003D679D">
            <w:pPr>
              <w:jc w:val="center"/>
              <w:rPr>
                <w:rFonts w:cstheme="minorHAnsi"/>
                <w:sz w:val="20"/>
                <w:lang w:val="en-US"/>
              </w:rPr>
            </w:pPr>
            <w:r>
              <w:rPr>
                <w:rFonts w:cstheme="minorHAnsi"/>
                <w:sz w:val="20"/>
                <w:lang w:val="en-US"/>
              </w:rPr>
              <w:t>Between assistant and associate professor level</w:t>
            </w:r>
          </w:p>
        </w:tc>
        <w:tc>
          <w:tcPr>
            <w:tcW w:w="880" w:type="dxa"/>
            <w:vMerge w:val="restart"/>
            <w:tcBorders>
              <w:right w:val="single" w:sz="4" w:space="0" w:color="auto"/>
            </w:tcBorders>
            <w:textDirection w:val="btLr"/>
            <w:vAlign w:val="center"/>
          </w:tcPr>
          <w:p w14:paraId="6C2B2D63" w14:textId="499C4763" w:rsidR="00D11591" w:rsidRPr="002B2610" w:rsidRDefault="00D11591" w:rsidP="003D679D">
            <w:pPr>
              <w:ind w:left="113" w:right="113"/>
              <w:rPr>
                <w:rFonts w:cstheme="minorHAnsi"/>
                <w:sz w:val="20"/>
                <w:lang w:val="en-US"/>
              </w:rPr>
            </w:pPr>
            <w:r>
              <w:rPr>
                <w:rFonts w:cstheme="minorHAnsi"/>
                <w:sz w:val="20"/>
                <w:lang w:val="en-US"/>
              </w:rPr>
              <w:t xml:space="preserve">Accomplished - </w:t>
            </w:r>
            <w:r w:rsidRPr="002B2610">
              <w:rPr>
                <w:rFonts w:cstheme="minorHAnsi"/>
                <w:sz w:val="20"/>
                <w:lang w:val="en-US"/>
              </w:rPr>
              <w:t>Associate professor level</w:t>
            </w:r>
          </w:p>
        </w:tc>
        <w:tc>
          <w:tcPr>
            <w:tcW w:w="272" w:type="dxa"/>
            <w:vMerge w:val="restart"/>
            <w:tcBorders>
              <w:top w:val="single" w:sz="4" w:space="0" w:color="auto"/>
              <w:left w:val="single" w:sz="4" w:space="0" w:color="auto"/>
              <w:right w:val="single" w:sz="4" w:space="0" w:color="auto"/>
            </w:tcBorders>
          </w:tcPr>
          <w:p w14:paraId="4F791A69" w14:textId="77777777" w:rsidR="00D11591" w:rsidRPr="007814C6" w:rsidRDefault="00D11591" w:rsidP="003D679D">
            <w:pPr>
              <w:rPr>
                <w:rFonts w:cstheme="minorHAnsi"/>
              </w:rPr>
            </w:pPr>
          </w:p>
        </w:tc>
        <w:tc>
          <w:tcPr>
            <w:tcW w:w="2754" w:type="dxa"/>
            <w:vMerge w:val="restart"/>
            <w:tcBorders>
              <w:left w:val="single" w:sz="4" w:space="0" w:color="auto"/>
            </w:tcBorders>
          </w:tcPr>
          <w:p w14:paraId="73F71A43" w14:textId="77777777" w:rsidR="00D11591" w:rsidRPr="007814C6" w:rsidRDefault="00D11591" w:rsidP="003D679D">
            <w:pPr>
              <w:rPr>
                <w:rFonts w:cstheme="minorHAnsi"/>
              </w:rPr>
            </w:pPr>
            <w:r w:rsidRPr="007814C6">
              <w:rPr>
                <w:rFonts w:cstheme="minorHAnsi"/>
              </w:rPr>
              <w:t>Associate professor</w:t>
            </w:r>
          </w:p>
          <w:p w14:paraId="69B780A9" w14:textId="77777777" w:rsidR="00D11591" w:rsidRPr="007814C6" w:rsidRDefault="00D11591" w:rsidP="003D679D">
            <w:pPr>
              <w:rPr>
                <w:rFonts w:cstheme="minorHAnsi"/>
                <w:lang w:val="en-US"/>
              </w:rPr>
            </w:pPr>
          </w:p>
        </w:tc>
      </w:tr>
      <w:tr w:rsidR="00D11591" w:rsidRPr="00526DA3" w14:paraId="2A1C5EE7" w14:textId="77777777" w:rsidTr="003D679D">
        <w:trPr>
          <w:trHeight w:val="999"/>
        </w:trPr>
        <w:tc>
          <w:tcPr>
            <w:tcW w:w="2539" w:type="dxa"/>
            <w:vMerge/>
            <w:tcBorders>
              <w:right w:val="single" w:sz="4" w:space="0" w:color="auto"/>
            </w:tcBorders>
          </w:tcPr>
          <w:p w14:paraId="21B374BE" w14:textId="77777777" w:rsidR="00D11591" w:rsidRPr="007814C6" w:rsidRDefault="00D11591" w:rsidP="003D679D">
            <w:pPr>
              <w:rPr>
                <w:rFonts w:cstheme="minorHAnsi"/>
              </w:rPr>
            </w:pPr>
          </w:p>
        </w:tc>
        <w:tc>
          <w:tcPr>
            <w:tcW w:w="299" w:type="dxa"/>
            <w:vMerge/>
            <w:tcBorders>
              <w:left w:val="single" w:sz="4" w:space="0" w:color="auto"/>
              <w:bottom w:val="nil"/>
              <w:right w:val="single" w:sz="4" w:space="0" w:color="auto"/>
            </w:tcBorders>
          </w:tcPr>
          <w:p w14:paraId="7C92513F" w14:textId="77777777" w:rsidR="00D11591" w:rsidRPr="007814C6" w:rsidRDefault="00D11591" w:rsidP="003D679D">
            <w:pPr>
              <w:rPr>
                <w:rFonts w:cstheme="minorHAnsi"/>
                <w:lang w:val="en-US"/>
              </w:rPr>
            </w:pPr>
          </w:p>
        </w:tc>
        <w:tc>
          <w:tcPr>
            <w:tcW w:w="797" w:type="dxa"/>
            <w:vMerge/>
            <w:tcBorders>
              <w:left w:val="single" w:sz="4" w:space="0" w:color="auto"/>
            </w:tcBorders>
            <w:textDirection w:val="btLr"/>
            <w:vAlign w:val="center"/>
          </w:tcPr>
          <w:p w14:paraId="1443CEE2" w14:textId="77777777" w:rsidR="00D11591" w:rsidRPr="002B2610" w:rsidRDefault="00D11591" w:rsidP="003D679D">
            <w:pPr>
              <w:ind w:left="113" w:right="113"/>
              <w:rPr>
                <w:rFonts w:cstheme="minorHAnsi"/>
                <w:sz w:val="20"/>
              </w:rPr>
            </w:pPr>
          </w:p>
        </w:tc>
        <w:tc>
          <w:tcPr>
            <w:tcW w:w="896" w:type="dxa"/>
            <w:textDirection w:val="btLr"/>
            <w:vAlign w:val="center"/>
          </w:tcPr>
          <w:p w14:paraId="08646449" w14:textId="50346E70" w:rsidR="00D11591" w:rsidRPr="002B2610" w:rsidRDefault="00D11591" w:rsidP="003D679D">
            <w:pPr>
              <w:ind w:left="113" w:right="113"/>
              <w:rPr>
                <w:rFonts w:cstheme="minorHAnsi"/>
                <w:sz w:val="20"/>
                <w:lang w:val="en-US"/>
              </w:rPr>
            </w:pPr>
            <w:r>
              <w:rPr>
                <w:rFonts w:cstheme="minorHAnsi"/>
                <w:sz w:val="20"/>
                <w:lang w:val="en-US"/>
              </w:rPr>
              <w:t>Initial stage</w:t>
            </w:r>
          </w:p>
        </w:tc>
        <w:tc>
          <w:tcPr>
            <w:tcW w:w="894" w:type="dxa"/>
            <w:textDirection w:val="btLr"/>
            <w:vAlign w:val="center"/>
          </w:tcPr>
          <w:p w14:paraId="0E67F022" w14:textId="77C2BEF7" w:rsidR="00D11591" w:rsidRPr="002B2610" w:rsidRDefault="00D11591" w:rsidP="003D679D">
            <w:pPr>
              <w:ind w:left="113" w:right="113"/>
              <w:rPr>
                <w:rFonts w:cstheme="minorHAnsi"/>
                <w:sz w:val="20"/>
                <w:lang w:val="en-US"/>
              </w:rPr>
            </w:pPr>
            <w:r>
              <w:rPr>
                <w:rFonts w:cstheme="minorHAnsi"/>
                <w:sz w:val="20"/>
                <w:lang w:val="en-US"/>
              </w:rPr>
              <w:t>Halfway</w:t>
            </w:r>
          </w:p>
        </w:tc>
        <w:tc>
          <w:tcPr>
            <w:tcW w:w="778" w:type="dxa"/>
            <w:textDirection w:val="btLr"/>
            <w:vAlign w:val="center"/>
          </w:tcPr>
          <w:p w14:paraId="4473F0E3" w14:textId="45FC75C2" w:rsidR="00D11591" w:rsidRPr="002B2610" w:rsidRDefault="00D11591" w:rsidP="003D679D">
            <w:pPr>
              <w:ind w:left="113" w:right="113"/>
              <w:rPr>
                <w:rFonts w:cstheme="minorHAnsi"/>
                <w:sz w:val="20"/>
                <w:lang w:val="en-US"/>
              </w:rPr>
            </w:pPr>
            <w:r>
              <w:rPr>
                <w:rFonts w:cstheme="minorHAnsi"/>
                <w:sz w:val="20"/>
                <w:lang w:val="en-US"/>
              </w:rPr>
              <w:t>Final stage</w:t>
            </w:r>
          </w:p>
        </w:tc>
        <w:tc>
          <w:tcPr>
            <w:tcW w:w="880" w:type="dxa"/>
            <w:vMerge/>
            <w:tcBorders>
              <w:right w:val="single" w:sz="4" w:space="0" w:color="auto"/>
            </w:tcBorders>
            <w:textDirection w:val="btLr"/>
            <w:vAlign w:val="center"/>
          </w:tcPr>
          <w:p w14:paraId="2EED1892" w14:textId="77777777" w:rsidR="00D11591" w:rsidRPr="002B2610" w:rsidRDefault="00D11591" w:rsidP="003D679D">
            <w:pPr>
              <w:ind w:left="113" w:right="113"/>
              <w:rPr>
                <w:rFonts w:cstheme="minorHAnsi"/>
                <w:sz w:val="20"/>
                <w:lang w:val="en-US"/>
              </w:rPr>
            </w:pPr>
          </w:p>
        </w:tc>
        <w:tc>
          <w:tcPr>
            <w:tcW w:w="272" w:type="dxa"/>
            <w:vMerge/>
            <w:tcBorders>
              <w:left w:val="single" w:sz="4" w:space="0" w:color="auto"/>
              <w:bottom w:val="nil"/>
              <w:right w:val="single" w:sz="4" w:space="0" w:color="auto"/>
            </w:tcBorders>
          </w:tcPr>
          <w:p w14:paraId="58D4664A" w14:textId="77777777" w:rsidR="00D11591" w:rsidRPr="007814C6" w:rsidRDefault="00D11591" w:rsidP="003D679D">
            <w:pPr>
              <w:rPr>
                <w:rFonts w:cstheme="minorHAnsi"/>
              </w:rPr>
            </w:pPr>
          </w:p>
        </w:tc>
        <w:tc>
          <w:tcPr>
            <w:tcW w:w="2754" w:type="dxa"/>
            <w:vMerge/>
            <w:tcBorders>
              <w:left w:val="single" w:sz="4" w:space="0" w:color="auto"/>
            </w:tcBorders>
          </w:tcPr>
          <w:p w14:paraId="67650923" w14:textId="77777777" w:rsidR="00D11591" w:rsidRPr="007814C6" w:rsidRDefault="00D11591" w:rsidP="003D679D">
            <w:pPr>
              <w:rPr>
                <w:rFonts w:cstheme="minorHAnsi"/>
              </w:rPr>
            </w:pPr>
          </w:p>
        </w:tc>
      </w:tr>
      <w:tr w:rsidR="00D11591" w:rsidRPr="00CF5DB3" w14:paraId="5EFFB630" w14:textId="77777777" w:rsidTr="003D679D">
        <w:tc>
          <w:tcPr>
            <w:tcW w:w="2539" w:type="dxa"/>
            <w:tcBorders>
              <w:right w:val="single" w:sz="4" w:space="0" w:color="auto"/>
            </w:tcBorders>
          </w:tcPr>
          <w:p w14:paraId="1D719FEF" w14:textId="77777777" w:rsidR="00D11591" w:rsidRPr="00715D6C" w:rsidRDefault="00D11591" w:rsidP="003D679D">
            <w:pPr>
              <w:rPr>
                <w:rFonts w:cstheme="minorHAnsi"/>
                <w:sz w:val="18"/>
                <w:szCs w:val="18"/>
                <w:lang w:val="en-US"/>
              </w:rPr>
            </w:pPr>
            <w:r w:rsidRPr="00715D6C">
              <w:rPr>
                <w:rFonts w:cstheme="minorHAnsi"/>
                <w:sz w:val="18"/>
                <w:szCs w:val="18"/>
                <w:lang w:val="en-US"/>
              </w:rPr>
              <w:t>C)  Collaboration with/employment in industry/public organisations or planning and management of consultancy/advisory projects or monitoring programs.</w:t>
            </w:r>
          </w:p>
        </w:tc>
        <w:tc>
          <w:tcPr>
            <w:tcW w:w="299" w:type="dxa"/>
            <w:tcBorders>
              <w:top w:val="nil"/>
              <w:left w:val="single" w:sz="4" w:space="0" w:color="auto"/>
              <w:bottom w:val="nil"/>
              <w:right w:val="single" w:sz="4" w:space="0" w:color="auto"/>
            </w:tcBorders>
          </w:tcPr>
          <w:p w14:paraId="2B114966" w14:textId="77777777" w:rsidR="00D11591" w:rsidRPr="00715D6C" w:rsidRDefault="00D11591" w:rsidP="003D679D">
            <w:pPr>
              <w:rPr>
                <w:rFonts w:cstheme="minorHAnsi"/>
                <w:sz w:val="18"/>
                <w:szCs w:val="18"/>
                <w:lang w:val="en-US"/>
              </w:rPr>
            </w:pPr>
          </w:p>
        </w:tc>
        <w:tc>
          <w:tcPr>
            <w:tcW w:w="797" w:type="dxa"/>
            <w:tcBorders>
              <w:left w:val="single" w:sz="4" w:space="0" w:color="auto"/>
            </w:tcBorders>
          </w:tcPr>
          <w:p w14:paraId="5139A306" w14:textId="77777777" w:rsidR="00D11591" w:rsidRPr="00715D6C" w:rsidRDefault="00D11591" w:rsidP="003D679D">
            <w:pPr>
              <w:rPr>
                <w:rFonts w:cstheme="minorHAnsi"/>
                <w:sz w:val="18"/>
                <w:szCs w:val="18"/>
                <w:lang w:val="en-US"/>
              </w:rPr>
            </w:pPr>
          </w:p>
        </w:tc>
        <w:tc>
          <w:tcPr>
            <w:tcW w:w="896" w:type="dxa"/>
          </w:tcPr>
          <w:p w14:paraId="2B2FF645" w14:textId="77777777" w:rsidR="00D11591" w:rsidRPr="00715D6C" w:rsidRDefault="00D11591" w:rsidP="003D679D">
            <w:pPr>
              <w:rPr>
                <w:rFonts w:cstheme="minorHAnsi"/>
                <w:sz w:val="18"/>
                <w:szCs w:val="18"/>
                <w:lang w:val="en-US"/>
              </w:rPr>
            </w:pPr>
          </w:p>
        </w:tc>
        <w:tc>
          <w:tcPr>
            <w:tcW w:w="894" w:type="dxa"/>
          </w:tcPr>
          <w:p w14:paraId="6A078DC7" w14:textId="77777777" w:rsidR="00D11591" w:rsidRPr="00715D6C" w:rsidRDefault="00D11591" w:rsidP="003D679D">
            <w:pPr>
              <w:rPr>
                <w:rFonts w:cstheme="minorHAnsi"/>
                <w:sz w:val="18"/>
                <w:szCs w:val="18"/>
                <w:lang w:val="en-US"/>
              </w:rPr>
            </w:pPr>
          </w:p>
        </w:tc>
        <w:tc>
          <w:tcPr>
            <w:tcW w:w="778" w:type="dxa"/>
          </w:tcPr>
          <w:p w14:paraId="3ED70DE5" w14:textId="77777777" w:rsidR="00D11591" w:rsidRPr="00715D6C" w:rsidRDefault="00D11591" w:rsidP="003D679D">
            <w:pPr>
              <w:rPr>
                <w:rFonts w:cstheme="minorHAnsi"/>
                <w:sz w:val="18"/>
                <w:szCs w:val="18"/>
                <w:lang w:val="en-US"/>
              </w:rPr>
            </w:pPr>
          </w:p>
        </w:tc>
        <w:tc>
          <w:tcPr>
            <w:tcW w:w="880" w:type="dxa"/>
            <w:tcBorders>
              <w:right w:val="single" w:sz="4" w:space="0" w:color="auto"/>
            </w:tcBorders>
          </w:tcPr>
          <w:p w14:paraId="5B3CD4AB" w14:textId="77777777" w:rsidR="00D11591" w:rsidRPr="00715D6C" w:rsidRDefault="00D11591" w:rsidP="003D679D">
            <w:pPr>
              <w:rPr>
                <w:rFonts w:cstheme="minorHAnsi"/>
                <w:sz w:val="18"/>
                <w:szCs w:val="18"/>
                <w:lang w:val="en-US"/>
              </w:rPr>
            </w:pPr>
          </w:p>
        </w:tc>
        <w:tc>
          <w:tcPr>
            <w:tcW w:w="272" w:type="dxa"/>
            <w:tcBorders>
              <w:top w:val="nil"/>
              <w:left w:val="single" w:sz="4" w:space="0" w:color="auto"/>
              <w:bottom w:val="nil"/>
              <w:right w:val="single" w:sz="4" w:space="0" w:color="auto"/>
            </w:tcBorders>
          </w:tcPr>
          <w:p w14:paraId="47B79317" w14:textId="77777777" w:rsidR="00D11591" w:rsidRPr="00715D6C" w:rsidRDefault="00D11591" w:rsidP="003D679D">
            <w:pPr>
              <w:rPr>
                <w:rFonts w:cstheme="minorHAnsi"/>
                <w:sz w:val="18"/>
                <w:szCs w:val="18"/>
                <w:lang w:val="en-US"/>
              </w:rPr>
            </w:pPr>
          </w:p>
        </w:tc>
        <w:tc>
          <w:tcPr>
            <w:tcW w:w="2754" w:type="dxa"/>
            <w:tcBorders>
              <w:left w:val="single" w:sz="4" w:space="0" w:color="auto"/>
            </w:tcBorders>
          </w:tcPr>
          <w:p w14:paraId="6892B391" w14:textId="77777777" w:rsidR="00D11591" w:rsidRPr="00715D6C" w:rsidRDefault="00D11591" w:rsidP="003D679D">
            <w:pPr>
              <w:rPr>
                <w:rFonts w:cstheme="minorHAnsi"/>
                <w:sz w:val="18"/>
                <w:szCs w:val="18"/>
                <w:lang w:val="en-US"/>
              </w:rPr>
            </w:pPr>
            <w:r w:rsidRPr="00715D6C">
              <w:rPr>
                <w:rFonts w:cstheme="minorHAnsi"/>
                <w:sz w:val="18"/>
                <w:szCs w:val="18"/>
                <w:lang w:val="en-US"/>
              </w:rPr>
              <w:t>(B) Collaboration with/ employment in industry/public organisations or planning and management of consultancy/advisory projects or monitoring programs.</w:t>
            </w:r>
          </w:p>
        </w:tc>
      </w:tr>
      <w:tr w:rsidR="00D11591" w:rsidRPr="00CF5DB3" w14:paraId="2D2C765E" w14:textId="77777777" w:rsidTr="003D679D">
        <w:tc>
          <w:tcPr>
            <w:tcW w:w="2539" w:type="dxa"/>
            <w:tcBorders>
              <w:right w:val="single" w:sz="4" w:space="0" w:color="auto"/>
            </w:tcBorders>
          </w:tcPr>
          <w:p w14:paraId="12FD3A97" w14:textId="77777777" w:rsidR="00D11591" w:rsidRPr="00715D6C" w:rsidRDefault="00D11591" w:rsidP="003D679D">
            <w:pPr>
              <w:rPr>
                <w:rFonts w:cstheme="minorHAnsi"/>
                <w:sz w:val="18"/>
                <w:szCs w:val="18"/>
                <w:lang w:val="en-US"/>
              </w:rPr>
            </w:pPr>
            <w:r w:rsidRPr="00715D6C">
              <w:rPr>
                <w:rFonts w:cstheme="minorHAnsi"/>
                <w:sz w:val="18"/>
                <w:szCs w:val="18"/>
                <w:lang w:val="en-US"/>
              </w:rPr>
              <w:t>(C) Providing the scientific basis for industrial collaboration or legislative/ political decision-making.</w:t>
            </w:r>
          </w:p>
        </w:tc>
        <w:tc>
          <w:tcPr>
            <w:tcW w:w="299" w:type="dxa"/>
            <w:tcBorders>
              <w:top w:val="nil"/>
              <w:left w:val="single" w:sz="4" w:space="0" w:color="auto"/>
              <w:bottom w:val="nil"/>
              <w:right w:val="single" w:sz="4" w:space="0" w:color="auto"/>
            </w:tcBorders>
          </w:tcPr>
          <w:p w14:paraId="17BD5C98" w14:textId="77777777" w:rsidR="00D11591" w:rsidRPr="00715D6C" w:rsidRDefault="00D11591" w:rsidP="003D679D">
            <w:pPr>
              <w:rPr>
                <w:rFonts w:cstheme="minorHAnsi"/>
                <w:sz w:val="18"/>
                <w:szCs w:val="18"/>
                <w:lang w:val="en-US"/>
              </w:rPr>
            </w:pPr>
          </w:p>
        </w:tc>
        <w:tc>
          <w:tcPr>
            <w:tcW w:w="797" w:type="dxa"/>
            <w:tcBorders>
              <w:left w:val="single" w:sz="4" w:space="0" w:color="auto"/>
            </w:tcBorders>
          </w:tcPr>
          <w:p w14:paraId="5695ED5D" w14:textId="77777777" w:rsidR="00D11591" w:rsidRPr="00715D6C" w:rsidRDefault="00D11591" w:rsidP="003D679D">
            <w:pPr>
              <w:rPr>
                <w:rFonts w:cstheme="minorHAnsi"/>
                <w:sz w:val="18"/>
                <w:szCs w:val="18"/>
                <w:lang w:val="en-US"/>
              </w:rPr>
            </w:pPr>
          </w:p>
        </w:tc>
        <w:tc>
          <w:tcPr>
            <w:tcW w:w="896" w:type="dxa"/>
          </w:tcPr>
          <w:p w14:paraId="50BFE0D3" w14:textId="77777777" w:rsidR="00D11591" w:rsidRPr="00715D6C" w:rsidRDefault="00D11591" w:rsidP="003D679D">
            <w:pPr>
              <w:rPr>
                <w:rFonts w:cstheme="minorHAnsi"/>
                <w:sz w:val="18"/>
                <w:szCs w:val="18"/>
                <w:lang w:val="en-US"/>
              </w:rPr>
            </w:pPr>
          </w:p>
        </w:tc>
        <w:tc>
          <w:tcPr>
            <w:tcW w:w="894" w:type="dxa"/>
          </w:tcPr>
          <w:p w14:paraId="6C20E8E6" w14:textId="77777777" w:rsidR="00D11591" w:rsidRPr="00715D6C" w:rsidRDefault="00D11591" w:rsidP="003D679D">
            <w:pPr>
              <w:rPr>
                <w:rFonts w:cstheme="minorHAnsi"/>
                <w:sz w:val="18"/>
                <w:szCs w:val="18"/>
                <w:lang w:val="en-US"/>
              </w:rPr>
            </w:pPr>
          </w:p>
        </w:tc>
        <w:tc>
          <w:tcPr>
            <w:tcW w:w="778" w:type="dxa"/>
          </w:tcPr>
          <w:p w14:paraId="4593AF1F" w14:textId="77777777" w:rsidR="00D11591" w:rsidRPr="00715D6C" w:rsidRDefault="00D11591" w:rsidP="003D679D">
            <w:pPr>
              <w:rPr>
                <w:rFonts w:cstheme="minorHAnsi"/>
                <w:sz w:val="18"/>
                <w:szCs w:val="18"/>
                <w:lang w:val="en-US"/>
              </w:rPr>
            </w:pPr>
          </w:p>
        </w:tc>
        <w:tc>
          <w:tcPr>
            <w:tcW w:w="880" w:type="dxa"/>
            <w:tcBorders>
              <w:right w:val="single" w:sz="4" w:space="0" w:color="auto"/>
            </w:tcBorders>
          </w:tcPr>
          <w:p w14:paraId="4DB223EF" w14:textId="77777777" w:rsidR="00D11591" w:rsidRPr="00715D6C" w:rsidRDefault="00D11591" w:rsidP="003D679D">
            <w:pPr>
              <w:rPr>
                <w:rFonts w:cstheme="minorHAnsi"/>
                <w:sz w:val="18"/>
                <w:szCs w:val="18"/>
                <w:lang w:val="en-US"/>
              </w:rPr>
            </w:pPr>
          </w:p>
        </w:tc>
        <w:tc>
          <w:tcPr>
            <w:tcW w:w="272" w:type="dxa"/>
            <w:tcBorders>
              <w:top w:val="nil"/>
              <w:left w:val="single" w:sz="4" w:space="0" w:color="auto"/>
              <w:bottom w:val="nil"/>
              <w:right w:val="single" w:sz="4" w:space="0" w:color="auto"/>
            </w:tcBorders>
          </w:tcPr>
          <w:p w14:paraId="46196256" w14:textId="77777777" w:rsidR="00D11591" w:rsidRPr="00715D6C" w:rsidRDefault="00D11591" w:rsidP="003D679D">
            <w:pPr>
              <w:rPr>
                <w:rFonts w:cstheme="minorHAnsi"/>
                <w:sz w:val="18"/>
                <w:szCs w:val="18"/>
                <w:lang w:val="en-US"/>
              </w:rPr>
            </w:pPr>
          </w:p>
        </w:tc>
        <w:tc>
          <w:tcPr>
            <w:tcW w:w="2754" w:type="dxa"/>
            <w:tcBorders>
              <w:left w:val="single" w:sz="4" w:space="0" w:color="auto"/>
            </w:tcBorders>
          </w:tcPr>
          <w:p w14:paraId="56DE6744" w14:textId="77777777" w:rsidR="00D11591" w:rsidRPr="00715D6C" w:rsidRDefault="00D11591" w:rsidP="003D679D">
            <w:pPr>
              <w:rPr>
                <w:rFonts w:eastAsia="Times New Roman" w:cstheme="minorHAnsi"/>
                <w:sz w:val="18"/>
                <w:szCs w:val="18"/>
                <w:lang w:val="en-US" w:eastAsia="da-DK"/>
              </w:rPr>
            </w:pPr>
            <w:r w:rsidRPr="00715D6C">
              <w:rPr>
                <w:rFonts w:cstheme="minorHAnsi"/>
                <w:sz w:val="18"/>
                <w:szCs w:val="18"/>
                <w:lang w:val="en-US"/>
              </w:rPr>
              <w:t>B) Providing the scientific basis for industrial collaboration or legislative/political decision-making.</w:t>
            </w:r>
          </w:p>
        </w:tc>
      </w:tr>
      <w:tr w:rsidR="00D11591" w:rsidRPr="00CF5DB3" w14:paraId="7EFBCABA" w14:textId="77777777" w:rsidTr="003D679D">
        <w:tc>
          <w:tcPr>
            <w:tcW w:w="2539" w:type="dxa"/>
            <w:tcBorders>
              <w:right w:val="single" w:sz="4" w:space="0" w:color="auto"/>
            </w:tcBorders>
          </w:tcPr>
          <w:p w14:paraId="1DC5C5BF" w14:textId="77777777" w:rsidR="00D11591" w:rsidRPr="00715D6C" w:rsidRDefault="00D11591" w:rsidP="003D679D">
            <w:pPr>
              <w:rPr>
                <w:rFonts w:cstheme="minorHAnsi"/>
                <w:sz w:val="18"/>
                <w:szCs w:val="18"/>
                <w:lang w:val="en-US"/>
              </w:rPr>
            </w:pPr>
            <w:r w:rsidRPr="00715D6C">
              <w:rPr>
                <w:rFonts w:cstheme="minorHAnsi"/>
                <w:sz w:val="18"/>
                <w:szCs w:val="18"/>
                <w:lang w:val="en-US"/>
              </w:rPr>
              <w:t>(C) High-quality advisory papers/technical reports, collection/analysis /modeling of large data sets, and quality assurance experience.</w:t>
            </w:r>
          </w:p>
        </w:tc>
        <w:tc>
          <w:tcPr>
            <w:tcW w:w="299" w:type="dxa"/>
            <w:tcBorders>
              <w:top w:val="nil"/>
              <w:left w:val="single" w:sz="4" w:space="0" w:color="auto"/>
              <w:bottom w:val="nil"/>
              <w:right w:val="single" w:sz="4" w:space="0" w:color="auto"/>
            </w:tcBorders>
          </w:tcPr>
          <w:p w14:paraId="474002CF" w14:textId="77777777" w:rsidR="00D11591" w:rsidRPr="00715D6C" w:rsidRDefault="00D11591" w:rsidP="003D679D">
            <w:pPr>
              <w:rPr>
                <w:rFonts w:cstheme="minorHAnsi"/>
                <w:sz w:val="18"/>
                <w:szCs w:val="18"/>
                <w:lang w:val="en-US"/>
              </w:rPr>
            </w:pPr>
          </w:p>
        </w:tc>
        <w:tc>
          <w:tcPr>
            <w:tcW w:w="797" w:type="dxa"/>
            <w:tcBorders>
              <w:left w:val="single" w:sz="4" w:space="0" w:color="auto"/>
            </w:tcBorders>
          </w:tcPr>
          <w:p w14:paraId="7DB8918B" w14:textId="77777777" w:rsidR="00D11591" w:rsidRPr="00715D6C" w:rsidRDefault="00D11591" w:rsidP="003D679D">
            <w:pPr>
              <w:rPr>
                <w:rFonts w:cstheme="minorHAnsi"/>
                <w:sz w:val="18"/>
                <w:szCs w:val="18"/>
                <w:lang w:val="en-US"/>
              </w:rPr>
            </w:pPr>
          </w:p>
        </w:tc>
        <w:tc>
          <w:tcPr>
            <w:tcW w:w="896" w:type="dxa"/>
          </w:tcPr>
          <w:p w14:paraId="2CB4733D" w14:textId="77777777" w:rsidR="00D11591" w:rsidRPr="00715D6C" w:rsidRDefault="00D11591" w:rsidP="003D679D">
            <w:pPr>
              <w:rPr>
                <w:rFonts w:cstheme="minorHAnsi"/>
                <w:sz w:val="18"/>
                <w:szCs w:val="18"/>
                <w:lang w:val="en-US"/>
              </w:rPr>
            </w:pPr>
          </w:p>
        </w:tc>
        <w:tc>
          <w:tcPr>
            <w:tcW w:w="894" w:type="dxa"/>
          </w:tcPr>
          <w:p w14:paraId="21B5BAD0" w14:textId="77777777" w:rsidR="00D11591" w:rsidRPr="00715D6C" w:rsidRDefault="00D11591" w:rsidP="003D679D">
            <w:pPr>
              <w:rPr>
                <w:rFonts w:cstheme="minorHAnsi"/>
                <w:sz w:val="18"/>
                <w:szCs w:val="18"/>
                <w:lang w:val="en-US"/>
              </w:rPr>
            </w:pPr>
          </w:p>
        </w:tc>
        <w:tc>
          <w:tcPr>
            <w:tcW w:w="778" w:type="dxa"/>
          </w:tcPr>
          <w:p w14:paraId="53CC7442" w14:textId="77777777" w:rsidR="00D11591" w:rsidRPr="00715D6C" w:rsidRDefault="00D11591" w:rsidP="003D679D">
            <w:pPr>
              <w:rPr>
                <w:rFonts w:cstheme="minorHAnsi"/>
                <w:sz w:val="18"/>
                <w:szCs w:val="18"/>
                <w:lang w:val="en-US"/>
              </w:rPr>
            </w:pPr>
          </w:p>
        </w:tc>
        <w:tc>
          <w:tcPr>
            <w:tcW w:w="880" w:type="dxa"/>
            <w:tcBorders>
              <w:right w:val="single" w:sz="4" w:space="0" w:color="auto"/>
            </w:tcBorders>
          </w:tcPr>
          <w:p w14:paraId="6594F8BE" w14:textId="77777777" w:rsidR="00D11591" w:rsidRPr="00715D6C" w:rsidRDefault="00D11591" w:rsidP="003D679D">
            <w:pPr>
              <w:rPr>
                <w:rFonts w:cstheme="minorHAnsi"/>
                <w:sz w:val="18"/>
                <w:szCs w:val="18"/>
                <w:lang w:val="en-US"/>
              </w:rPr>
            </w:pPr>
          </w:p>
        </w:tc>
        <w:tc>
          <w:tcPr>
            <w:tcW w:w="272" w:type="dxa"/>
            <w:tcBorders>
              <w:top w:val="nil"/>
              <w:left w:val="single" w:sz="4" w:space="0" w:color="auto"/>
              <w:bottom w:val="nil"/>
              <w:right w:val="single" w:sz="4" w:space="0" w:color="auto"/>
            </w:tcBorders>
          </w:tcPr>
          <w:p w14:paraId="1F177907" w14:textId="77777777" w:rsidR="00D11591" w:rsidRPr="00715D6C" w:rsidRDefault="00D11591" w:rsidP="003D679D">
            <w:pPr>
              <w:rPr>
                <w:rFonts w:cstheme="minorHAnsi"/>
                <w:sz w:val="18"/>
                <w:szCs w:val="18"/>
                <w:lang w:val="en-US"/>
              </w:rPr>
            </w:pPr>
          </w:p>
        </w:tc>
        <w:tc>
          <w:tcPr>
            <w:tcW w:w="2754" w:type="dxa"/>
            <w:tcBorders>
              <w:left w:val="single" w:sz="4" w:space="0" w:color="auto"/>
            </w:tcBorders>
          </w:tcPr>
          <w:p w14:paraId="628AB983" w14:textId="77777777" w:rsidR="00D11591" w:rsidRPr="00715D6C" w:rsidRDefault="00D11591" w:rsidP="003D679D">
            <w:pPr>
              <w:rPr>
                <w:rFonts w:eastAsia="Times New Roman" w:cstheme="minorHAnsi"/>
                <w:sz w:val="18"/>
                <w:szCs w:val="18"/>
                <w:lang w:val="en-US" w:eastAsia="da-DK"/>
              </w:rPr>
            </w:pPr>
            <w:r w:rsidRPr="00715D6C">
              <w:rPr>
                <w:rFonts w:cstheme="minorHAnsi"/>
                <w:sz w:val="18"/>
                <w:szCs w:val="18"/>
                <w:lang w:val="en-US"/>
              </w:rPr>
              <w:t>(C) High-quality advisory papers/technical reports, collection/analysis /modeling of large data sets, and quality assurance experience.</w:t>
            </w:r>
          </w:p>
        </w:tc>
      </w:tr>
      <w:tr w:rsidR="00D11591" w:rsidRPr="00CF5DB3" w14:paraId="156DE0C8" w14:textId="77777777" w:rsidTr="003D679D">
        <w:tc>
          <w:tcPr>
            <w:tcW w:w="2539" w:type="dxa"/>
            <w:tcBorders>
              <w:right w:val="single" w:sz="4" w:space="0" w:color="auto"/>
            </w:tcBorders>
          </w:tcPr>
          <w:p w14:paraId="1C9D303E" w14:textId="77777777" w:rsidR="00D11591" w:rsidRPr="00715D6C" w:rsidRDefault="00D11591" w:rsidP="003D679D">
            <w:pPr>
              <w:rPr>
                <w:rFonts w:eastAsia="Times New Roman" w:cstheme="minorHAnsi"/>
                <w:sz w:val="18"/>
                <w:szCs w:val="18"/>
                <w:lang w:val="en-US" w:eastAsia="da-DK"/>
              </w:rPr>
            </w:pPr>
            <w:r w:rsidRPr="00715D6C">
              <w:rPr>
                <w:rFonts w:cstheme="minorHAnsi"/>
                <w:sz w:val="18"/>
                <w:szCs w:val="18"/>
                <w:lang w:val="en-US"/>
              </w:rPr>
              <w:t>(C) Development/application of models/analytical methods etc. for use in industry/public sector and membership of expert groups/boards in ministries/EU etc.</w:t>
            </w:r>
          </w:p>
        </w:tc>
        <w:tc>
          <w:tcPr>
            <w:tcW w:w="299" w:type="dxa"/>
            <w:tcBorders>
              <w:top w:val="nil"/>
              <w:left w:val="single" w:sz="4" w:space="0" w:color="auto"/>
              <w:bottom w:val="nil"/>
              <w:right w:val="single" w:sz="4" w:space="0" w:color="auto"/>
            </w:tcBorders>
          </w:tcPr>
          <w:p w14:paraId="555078F0" w14:textId="77777777" w:rsidR="00D11591" w:rsidRPr="00715D6C" w:rsidRDefault="00D11591" w:rsidP="003D679D">
            <w:pPr>
              <w:rPr>
                <w:rFonts w:cstheme="minorHAnsi"/>
                <w:sz w:val="18"/>
                <w:szCs w:val="18"/>
                <w:lang w:val="en-US"/>
              </w:rPr>
            </w:pPr>
          </w:p>
        </w:tc>
        <w:tc>
          <w:tcPr>
            <w:tcW w:w="797" w:type="dxa"/>
            <w:tcBorders>
              <w:left w:val="single" w:sz="4" w:space="0" w:color="auto"/>
            </w:tcBorders>
          </w:tcPr>
          <w:p w14:paraId="0B3C74CB" w14:textId="77777777" w:rsidR="00D11591" w:rsidRPr="00715D6C" w:rsidRDefault="00D11591" w:rsidP="003D679D">
            <w:pPr>
              <w:rPr>
                <w:rFonts w:cstheme="minorHAnsi"/>
                <w:sz w:val="18"/>
                <w:szCs w:val="18"/>
                <w:lang w:val="en-US"/>
              </w:rPr>
            </w:pPr>
          </w:p>
        </w:tc>
        <w:tc>
          <w:tcPr>
            <w:tcW w:w="896" w:type="dxa"/>
          </w:tcPr>
          <w:p w14:paraId="29594EEA" w14:textId="77777777" w:rsidR="00D11591" w:rsidRPr="00715D6C" w:rsidRDefault="00D11591" w:rsidP="003D679D">
            <w:pPr>
              <w:rPr>
                <w:rFonts w:cstheme="minorHAnsi"/>
                <w:sz w:val="18"/>
                <w:szCs w:val="18"/>
                <w:lang w:val="en-US"/>
              </w:rPr>
            </w:pPr>
          </w:p>
        </w:tc>
        <w:tc>
          <w:tcPr>
            <w:tcW w:w="894" w:type="dxa"/>
          </w:tcPr>
          <w:p w14:paraId="62351F34" w14:textId="77777777" w:rsidR="00D11591" w:rsidRPr="00715D6C" w:rsidRDefault="00D11591" w:rsidP="003D679D">
            <w:pPr>
              <w:rPr>
                <w:rFonts w:cstheme="minorHAnsi"/>
                <w:sz w:val="18"/>
                <w:szCs w:val="18"/>
                <w:lang w:val="en-US"/>
              </w:rPr>
            </w:pPr>
          </w:p>
        </w:tc>
        <w:tc>
          <w:tcPr>
            <w:tcW w:w="778" w:type="dxa"/>
          </w:tcPr>
          <w:p w14:paraId="2AFAF093" w14:textId="77777777" w:rsidR="00D11591" w:rsidRPr="00715D6C" w:rsidRDefault="00D11591" w:rsidP="003D679D">
            <w:pPr>
              <w:rPr>
                <w:rFonts w:cstheme="minorHAnsi"/>
                <w:sz w:val="18"/>
                <w:szCs w:val="18"/>
                <w:lang w:val="en-US"/>
              </w:rPr>
            </w:pPr>
          </w:p>
        </w:tc>
        <w:tc>
          <w:tcPr>
            <w:tcW w:w="880" w:type="dxa"/>
            <w:tcBorders>
              <w:right w:val="single" w:sz="4" w:space="0" w:color="auto"/>
            </w:tcBorders>
          </w:tcPr>
          <w:p w14:paraId="77EBF358" w14:textId="77777777" w:rsidR="00D11591" w:rsidRPr="00715D6C" w:rsidRDefault="00D11591" w:rsidP="003D679D">
            <w:pPr>
              <w:rPr>
                <w:rFonts w:cstheme="minorHAnsi"/>
                <w:sz w:val="18"/>
                <w:szCs w:val="18"/>
                <w:lang w:val="en-US"/>
              </w:rPr>
            </w:pPr>
          </w:p>
        </w:tc>
        <w:tc>
          <w:tcPr>
            <w:tcW w:w="272" w:type="dxa"/>
            <w:tcBorders>
              <w:top w:val="nil"/>
              <w:left w:val="single" w:sz="4" w:space="0" w:color="auto"/>
              <w:bottom w:val="nil"/>
              <w:right w:val="single" w:sz="4" w:space="0" w:color="auto"/>
            </w:tcBorders>
          </w:tcPr>
          <w:p w14:paraId="31E35CCC" w14:textId="77777777" w:rsidR="00D11591" w:rsidRPr="00715D6C" w:rsidRDefault="00D11591" w:rsidP="003D679D">
            <w:pPr>
              <w:rPr>
                <w:rFonts w:cstheme="minorHAnsi"/>
                <w:sz w:val="18"/>
                <w:szCs w:val="18"/>
                <w:lang w:val="en-US"/>
              </w:rPr>
            </w:pPr>
          </w:p>
        </w:tc>
        <w:tc>
          <w:tcPr>
            <w:tcW w:w="2754" w:type="dxa"/>
            <w:tcBorders>
              <w:left w:val="single" w:sz="4" w:space="0" w:color="auto"/>
            </w:tcBorders>
          </w:tcPr>
          <w:p w14:paraId="7A6BD240" w14:textId="77777777" w:rsidR="00D11591" w:rsidRPr="00715D6C" w:rsidRDefault="00D11591" w:rsidP="003D679D">
            <w:pPr>
              <w:rPr>
                <w:rFonts w:cstheme="minorHAnsi"/>
                <w:sz w:val="18"/>
                <w:szCs w:val="18"/>
                <w:lang w:val="en-US"/>
              </w:rPr>
            </w:pPr>
            <w:r w:rsidRPr="00715D6C">
              <w:rPr>
                <w:rFonts w:cstheme="minorHAnsi"/>
                <w:sz w:val="18"/>
                <w:szCs w:val="18"/>
                <w:lang w:val="en-US"/>
              </w:rPr>
              <w:t>(C)Development/application of models/analytical methods etc. for use in industry/public sector and membership of expert groups/boards in ministries/EU etc.</w:t>
            </w:r>
          </w:p>
        </w:tc>
      </w:tr>
      <w:tr w:rsidR="00D11591" w:rsidRPr="00CF5DB3" w14:paraId="237F5750" w14:textId="77777777" w:rsidTr="003D679D">
        <w:tc>
          <w:tcPr>
            <w:tcW w:w="2539" w:type="dxa"/>
            <w:tcBorders>
              <w:right w:val="single" w:sz="4" w:space="0" w:color="auto"/>
            </w:tcBorders>
          </w:tcPr>
          <w:p w14:paraId="33551221" w14:textId="77777777" w:rsidR="00D11591" w:rsidRPr="00715D6C" w:rsidRDefault="00D11591" w:rsidP="003D679D">
            <w:pPr>
              <w:rPr>
                <w:rFonts w:eastAsia="Times New Roman" w:cstheme="minorHAnsi"/>
                <w:sz w:val="18"/>
                <w:szCs w:val="18"/>
                <w:lang w:val="en-US" w:eastAsia="da-DK"/>
              </w:rPr>
            </w:pPr>
            <w:r w:rsidRPr="00715D6C">
              <w:rPr>
                <w:rFonts w:cstheme="minorHAnsi"/>
                <w:sz w:val="18"/>
                <w:szCs w:val="18"/>
                <w:lang w:val="en-US"/>
              </w:rPr>
              <w:t>(C) Patents/spin-off companies</w:t>
            </w:r>
          </w:p>
        </w:tc>
        <w:tc>
          <w:tcPr>
            <w:tcW w:w="299" w:type="dxa"/>
            <w:tcBorders>
              <w:top w:val="nil"/>
              <w:left w:val="single" w:sz="4" w:space="0" w:color="auto"/>
              <w:bottom w:val="single" w:sz="4" w:space="0" w:color="auto"/>
              <w:right w:val="single" w:sz="4" w:space="0" w:color="auto"/>
            </w:tcBorders>
          </w:tcPr>
          <w:p w14:paraId="61A53BAD" w14:textId="77777777" w:rsidR="00D11591" w:rsidRPr="00715D6C" w:rsidRDefault="00D11591" w:rsidP="003D679D">
            <w:pPr>
              <w:spacing w:line="240" w:lineRule="exact"/>
              <w:ind w:left="426" w:hanging="284"/>
              <w:rPr>
                <w:rFonts w:eastAsia="Times New Roman" w:cstheme="minorHAnsi"/>
                <w:sz w:val="18"/>
                <w:szCs w:val="18"/>
                <w:lang w:val="en-US" w:eastAsia="da-DK"/>
              </w:rPr>
            </w:pPr>
          </w:p>
        </w:tc>
        <w:tc>
          <w:tcPr>
            <w:tcW w:w="797" w:type="dxa"/>
            <w:tcBorders>
              <w:left w:val="single" w:sz="4" w:space="0" w:color="auto"/>
            </w:tcBorders>
          </w:tcPr>
          <w:p w14:paraId="1AEF44D3" w14:textId="77777777" w:rsidR="00D11591" w:rsidRPr="00715D6C" w:rsidRDefault="00D11591" w:rsidP="003D679D">
            <w:pPr>
              <w:spacing w:line="240" w:lineRule="exact"/>
              <w:ind w:left="426" w:hanging="284"/>
              <w:rPr>
                <w:rFonts w:eastAsia="Times New Roman" w:cstheme="minorHAnsi"/>
                <w:sz w:val="18"/>
                <w:szCs w:val="18"/>
                <w:lang w:val="en-US" w:eastAsia="da-DK"/>
              </w:rPr>
            </w:pPr>
          </w:p>
        </w:tc>
        <w:tc>
          <w:tcPr>
            <w:tcW w:w="896" w:type="dxa"/>
          </w:tcPr>
          <w:p w14:paraId="6830187C" w14:textId="77777777" w:rsidR="00D11591" w:rsidRPr="00715D6C" w:rsidRDefault="00D11591" w:rsidP="003D679D">
            <w:pPr>
              <w:spacing w:line="240" w:lineRule="exact"/>
              <w:ind w:left="426" w:hanging="284"/>
              <w:rPr>
                <w:rFonts w:eastAsia="Times New Roman" w:cstheme="minorHAnsi"/>
                <w:sz w:val="18"/>
                <w:szCs w:val="18"/>
                <w:lang w:val="en-US" w:eastAsia="da-DK"/>
              </w:rPr>
            </w:pPr>
          </w:p>
        </w:tc>
        <w:tc>
          <w:tcPr>
            <w:tcW w:w="894" w:type="dxa"/>
          </w:tcPr>
          <w:p w14:paraId="182831FA" w14:textId="77777777" w:rsidR="00D11591" w:rsidRPr="00715D6C" w:rsidRDefault="00D11591" w:rsidP="003D679D">
            <w:pPr>
              <w:spacing w:line="240" w:lineRule="exact"/>
              <w:ind w:left="426" w:hanging="284"/>
              <w:rPr>
                <w:rFonts w:eastAsia="Times New Roman" w:cstheme="minorHAnsi"/>
                <w:sz w:val="18"/>
                <w:szCs w:val="18"/>
                <w:lang w:val="en-US" w:eastAsia="da-DK"/>
              </w:rPr>
            </w:pPr>
          </w:p>
        </w:tc>
        <w:tc>
          <w:tcPr>
            <w:tcW w:w="778" w:type="dxa"/>
          </w:tcPr>
          <w:p w14:paraId="591210FF" w14:textId="77777777" w:rsidR="00D11591" w:rsidRPr="00715D6C" w:rsidRDefault="00D11591" w:rsidP="003D679D">
            <w:pPr>
              <w:spacing w:line="240" w:lineRule="exact"/>
              <w:ind w:left="426" w:hanging="284"/>
              <w:rPr>
                <w:rFonts w:eastAsia="Times New Roman" w:cstheme="minorHAnsi"/>
                <w:sz w:val="18"/>
                <w:szCs w:val="18"/>
                <w:lang w:val="en-US" w:eastAsia="da-DK"/>
              </w:rPr>
            </w:pPr>
          </w:p>
        </w:tc>
        <w:tc>
          <w:tcPr>
            <w:tcW w:w="880" w:type="dxa"/>
            <w:tcBorders>
              <w:right w:val="single" w:sz="4" w:space="0" w:color="auto"/>
            </w:tcBorders>
          </w:tcPr>
          <w:p w14:paraId="2522E3ED" w14:textId="77777777" w:rsidR="00D11591" w:rsidRPr="00715D6C" w:rsidRDefault="00D11591" w:rsidP="003D679D">
            <w:pPr>
              <w:spacing w:line="240" w:lineRule="exact"/>
              <w:ind w:left="426" w:hanging="284"/>
              <w:rPr>
                <w:rFonts w:eastAsia="Times New Roman" w:cstheme="minorHAnsi"/>
                <w:sz w:val="18"/>
                <w:szCs w:val="18"/>
                <w:lang w:val="en-US" w:eastAsia="da-DK"/>
              </w:rPr>
            </w:pPr>
          </w:p>
        </w:tc>
        <w:tc>
          <w:tcPr>
            <w:tcW w:w="272" w:type="dxa"/>
            <w:tcBorders>
              <w:top w:val="nil"/>
              <w:left w:val="single" w:sz="4" w:space="0" w:color="auto"/>
              <w:bottom w:val="single" w:sz="4" w:space="0" w:color="auto"/>
              <w:right w:val="single" w:sz="4" w:space="0" w:color="auto"/>
            </w:tcBorders>
          </w:tcPr>
          <w:p w14:paraId="468EB40B" w14:textId="77777777" w:rsidR="00D11591" w:rsidRPr="00715D6C" w:rsidRDefault="00D11591" w:rsidP="003D679D">
            <w:pPr>
              <w:rPr>
                <w:rFonts w:cstheme="minorHAnsi"/>
                <w:sz w:val="18"/>
                <w:szCs w:val="18"/>
                <w:lang w:val="en-US"/>
              </w:rPr>
            </w:pPr>
          </w:p>
        </w:tc>
        <w:tc>
          <w:tcPr>
            <w:tcW w:w="2754" w:type="dxa"/>
            <w:tcBorders>
              <w:left w:val="single" w:sz="4" w:space="0" w:color="auto"/>
            </w:tcBorders>
          </w:tcPr>
          <w:p w14:paraId="6B9DE5A2" w14:textId="77777777" w:rsidR="00D11591" w:rsidRPr="00715D6C" w:rsidRDefault="00D11591" w:rsidP="003D679D">
            <w:pPr>
              <w:rPr>
                <w:rFonts w:eastAsia="Times New Roman" w:cstheme="minorHAnsi"/>
                <w:sz w:val="18"/>
                <w:szCs w:val="18"/>
                <w:lang w:val="en-US" w:eastAsia="da-DK"/>
              </w:rPr>
            </w:pPr>
            <w:r w:rsidRPr="00715D6C">
              <w:rPr>
                <w:rFonts w:cstheme="minorHAnsi"/>
                <w:sz w:val="18"/>
                <w:szCs w:val="18"/>
                <w:lang w:val="en-US"/>
              </w:rPr>
              <w:t>(C) Patents/spin-off companies</w:t>
            </w:r>
          </w:p>
        </w:tc>
      </w:tr>
      <w:tr w:rsidR="00D11591" w:rsidRPr="00D93BF5" w14:paraId="511280B6" w14:textId="77777777" w:rsidTr="003D679D">
        <w:tc>
          <w:tcPr>
            <w:tcW w:w="10109" w:type="dxa"/>
            <w:gridSpan w:val="9"/>
          </w:tcPr>
          <w:p w14:paraId="67455B6C" w14:textId="77777777" w:rsidR="00D11591" w:rsidRDefault="00D11591" w:rsidP="003D679D">
            <w:pPr>
              <w:rPr>
                <w:rFonts w:cstheme="minorHAnsi"/>
                <w:b/>
                <w:lang w:val="en-US"/>
              </w:rPr>
            </w:pPr>
            <w:r w:rsidRPr="00715D6C">
              <w:rPr>
                <w:rFonts w:cstheme="minorHAnsi"/>
                <w:b/>
                <w:lang w:val="en-US"/>
              </w:rPr>
              <w:t xml:space="preserve">Description: </w:t>
            </w:r>
          </w:p>
          <w:p w14:paraId="6AD12363" w14:textId="77777777" w:rsidR="00D11591" w:rsidRDefault="00D11591" w:rsidP="003D679D">
            <w:pPr>
              <w:rPr>
                <w:rFonts w:cstheme="minorHAnsi"/>
                <w:b/>
                <w:lang w:val="en-US"/>
              </w:rPr>
            </w:pPr>
          </w:p>
          <w:p w14:paraId="74476F0B" w14:textId="77777777" w:rsidR="00D11591" w:rsidRDefault="00D11591" w:rsidP="003D679D">
            <w:pPr>
              <w:rPr>
                <w:rFonts w:cstheme="minorHAnsi"/>
                <w:b/>
                <w:lang w:val="en-US"/>
              </w:rPr>
            </w:pPr>
          </w:p>
          <w:p w14:paraId="737BF05B" w14:textId="77777777" w:rsidR="00D11591" w:rsidRDefault="00D11591" w:rsidP="003D679D">
            <w:pPr>
              <w:rPr>
                <w:rFonts w:cstheme="minorHAnsi"/>
                <w:b/>
                <w:lang w:val="en-US"/>
              </w:rPr>
            </w:pPr>
          </w:p>
          <w:p w14:paraId="74C0BA88" w14:textId="77777777" w:rsidR="00D11591" w:rsidRDefault="00D11591" w:rsidP="003D679D">
            <w:pPr>
              <w:rPr>
                <w:rFonts w:cstheme="minorHAnsi"/>
                <w:b/>
                <w:lang w:val="en-US"/>
              </w:rPr>
            </w:pPr>
          </w:p>
          <w:p w14:paraId="20C0EDC4" w14:textId="77777777" w:rsidR="00D11591" w:rsidRDefault="00D11591" w:rsidP="003D679D">
            <w:pPr>
              <w:rPr>
                <w:rFonts w:cstheme="minorHAnsi"/>
                <w:b/>
                <w:lang w:val="en-US"/>
              </w:rPr>
            </w:pPr>
          </w:p>
          <w:p w14:paraId="246E4382" w14:textId="77777777" w:rsidR="00D11591" w:rsidRDefault="00D11591" w:rsidP="003D679D">
            <w:pPr>
              <w:rPr>
                <w:rFonts w:cstheme="minorHAnsi"/>
                <w:b/>
                <w:lang w:val="en-US"/>
              </w:rPr>
            </w:pPr>
          </w:p>
          <w:p w14:paraId="35209AC2" w14:textId="77777777" w:rsidR="00D11591" w:rsidRDefault="00D11591" w:rsidP="003D679D">
            <w:pPr>
              <w:rPr>
                <w:rFonts w:cstheme="minorHAnsi"/>
                <w:b/>
                <w:lang w:val="en-US"/>
              </w:rPr>
            </w:pPr>
          </w:p>
          <w:p w14:paraId="3EDDD7B9" w14:textId="77777777" w:rsidR="00D11591" w:rsidRDefault="00D11591" w:rsidP="003D679D">
            <w:pPr>
              <w:rPr>
                <w:rFonts w:cstheme="minorHAnsi"/>
                <w:b/>
                <w:lang w:val="en-US"/>
              </w:rPr>
            </w:pPr>
          </w:p>
          <w:p w14:paraId="5FA9A67A" w14:textId="77777777" w:rsidR="00D11591" w:rsidRDefault="00D11591" w:rsidP="003D679D">
            <w:pPr>
              <w:rPr>
                <w:rFonts w:cstheme="minorHAnsi"/>
                <w:b/>
                <w:lang w:val="en-US"/>
              </w:rPr>
            </w:pPr>
          </w:p>
          <w:p w14:paraId="0A648119" w14:textId="77777777" w:rsidR="00D11591" w:rsidRDefault="00D11591" w:rsidP="003D679D">
            <w:pPr>
              <w:rPr>
                <w:rFonts w:cstheme="minorHAnsi"/>
                <w:b/>
                <w:lang w:val="en-US"/>
              </w:rPr>
            </w:pPr>
          </w:p>
          <w:p w14:paraId="4CB94957" w14:textId="77777777" w:rsidR="00D11591" w:rsidRDefault="00D11591" w:rsidP="003D679D">
            <w:pPr>
              <w:rPr>
                <w:rFonts w:cstheme="minorHAnsi"/>
                <w:b/>
                <w:lang w:val="en-US"/>
              </w:rPr>
            </w:pPr>
          </w:p>
          <w:p w14:paraId="7B3F5D5A" w14:textId="77777777" w:rsidR="00D11591" w:rsidRPr="00715D6C" w:rsidRDefault="00D11591" w:rsidP="003D679D">
            <w:pPr>
              <w:rPr>
                <w:rFonts w:cstheme="minorHAnsi"/>
                <w:b/>
                <w:lang w:val="en-US"/>
              </w:rPr>
            </w:pPr>
          </w:p>
          <w:p w14:paraId="48ED423A" w14:textId="77777777" w:rsidR="00D11591" w:rsidRPr="00B77298" w:rsidRDefault="00D11591" w:rsidP="003D679D">
            <w:pPr>
              <w:rPr>
                <w:rFonts w:cstheme="minorHAnsi"/>
                <w:lang w:val="en-US"/>
              </w:rPr>
            </w:pPr>
          </w:p>
        </w:tc>
      </w:tr>
    </w:tbl>
    <w:p w14:paraId="1FEC6588" w14:textId="719C52A3" w:rsidR="00D11591" w:rsidRDefault="00D11591" w:rsidP="0086048F">
      <w:pPr>
        <w:spacing w:before="180" w:after="120"/>
        <w:rPr>
          <w:rFonts w:eastAsia="Times New Roman" w:cstheme="minorHAnsi"/>
          <w:b/>
          <w:u w:val="single"/>
          <w:lang w:val="en-US" w:eastAsia="da-DK"/>
        </w:rPr>
      </w:pPr>
    </w:p>
    <w:p w14:paraId="151B3B3E" w14:textId="77777777" w:rsidR="00D11591" w:rsidRPr="007814C6" w:rsidRDefault="00D11591" w:rsidP="0086048F">
      <w:pPr>
        <w:spacing w:before="180" w:after="120"/>
        <w:rPr>
          <w:rFonts w:eastAsia="Times New Roman" w:cstheme="minorHAnsi"/>
          <w:b/>
          <w:u w:val="single"/>
          <w:lang w:val="en-US" w:eastAsia="da-DK"/>
        </w:rPr>
      </w:pPr>
    </w:p>
    <w:p w14:paraId="3CDBF114" w14:textId="77777777" w:rsidR="00313166" w:rsidRDefault="00313166">
      <w:pPr>
        <w:rPr>
          <w:rFonts w:eastAsia="Times New Roman" w:cstheme="minorHAnsi"/>
          <w:b/>
          <w:u w:val="single"/>
          <w:lang w:val="en-US" w:eastAsia="da-DK"/>
        </w:rPr>
      </w:pPr>
      <w:r>
        <w:rPr>
          <w:rFonts w:eastAsia="Times New Roman" w:cstheme="minorHAnsi"/>
          <w:b/>
          <w:u w:val="single"/>
          <w:lang w:val="en-US" w:eastAsia="da-DK"/>
        </w:rPr>
        <w:br w:type="page"/>
      </w:r>
    </w:p>
    <w:p w14:paraId="4CFB3600" w14:textId="27387B39" w:rsidR="0086048F" w:rsidRPr="002878B8" w:rsidRDefault="0086048F" w:rsidP="002878B8">
      <w:pPr>
        <w:rPr>
          <w:rFonts w:cstheme="minorHAnsi"/>
          <w:lang w:val="en-US"/>
        </w:rPr>
      </w:pPr>
      <w:r w:rsidRPr="007814C6">
        <w:rPr>
          <w:rFonts w:eastAsia="Times New Roman" w:cstheme="minorHAnsi"/>
          <w:b/>
          <w:u w:val="single"/>
          <w:lang w:val="en-US" w:eastAsia="da-DK"/>
        </w:rPr>
        <w:lastRenderedPageBreak/>
        <w:t>7. Evaluation – Additional skills</w:t>
      </w:r>
    </w:p>
    <w:tbl>
      <w:tblPr>
        <w:tblStyle w:val="Tabel-Gitter"/>
        <w:tblW w:w="10201" w:type="dxa"/>
        <w:tblLook w:val="04A0" w:firstRow="1" w:lastRow="0" w:firstColumn="1" w:lastColumn="0" w:noHBand="0" w:noVBand="1"/>
      </w:tblPr>
      <w:tblGrid>
        <w:gridCol w:w="2547"/>
        <w:gridCol w:w="281"/>
        <w:gridCol w:w="853"/>
        <w:gridCol w:w="850"/>
        <w:gridCol w:w="851"/>
        <w:gridCol w:w="850"/>
        <w:gridCol w:w="845"/>
        <w:gridCol w:w="281"/>
        <w:gridCol w:w="2843"/>
      </w:tblGrid>
      <w:tr w:rsidR="00D11591" w:rsidRPr="00526DA3" w14:paraId="64185876" w14:textId="77777777" w:rsidTr="003D679D">
        <w:trPr>
          <w:trHeight w:val="1034"/>
        </w:trPr>
        <w:tc>
          <w:tcPr>
            <w:tcW w:w="2547" w:type="dxa"/>
            <w:vMerge w:val="restart"/>
            <w:tcBorders>
              <w:right w:val="single" w:sz="4" w:space="0" w:color="auto"/>
            </w:tcBorders>
          </w:tcPr>
          <w:p w14:paraId="38894285" w14:textId="77777777" w:rsidR="00D11591" w:rsidRPr="007814C6" w:rsidRDefault="00D11591" w:rsidP="003D679D">
            <w:pPr>
              <w:rPr>
                <w:rFonts w:cstheme="minorHAnsi"/>
                <w:lang w:val="en-US"/>
              </w:rPr>
            </w:pPr>
            <w:r w:rsidRPr="007814C6">
              <w:rPr>
                <w:rFonts w:cstheme="minorHAnsi"/>
                <w:lang w:val="en-US"/>
              </w:rPr>
              <w:t>Assistant professor</w:t>
            </w:r>
          </w:p>
        </w:tc>
        <w:tc>
          <w:tcPr>
            <w:tcW w:w="281" w:type="dxa"/>
            <w:vMerge w:val="restart"/>
            <w:tcBorders>
              <w:top w:val="single" w:sz="4" w:space="0" w:color="auto"/>
              <w:left w:val="single" w:sz="4" w:space="0" w:color="auto"/>
              <w:right w:val="single" w:sz="4" w:space="0" w:color="auto"/>
            </w:tcBorders>
          </w:tcPr>
          <w:p w14:paraId="04C9B186" w14:textId="77777777" w:rsidR="00D11591" w:rsidRPr="007814C6" w:rsidRDefault="00D11591" w:rsidP="003D679D">
            <w:pPr>
              <w:rPr>
                <w:rFonts w:cstheme="minorHAnsi"/>
                <w:lang w:val="en-US"/>
              </w:rPr>
            </w:pPr>
          </w:p>
        </w:tc>
        <w:tc>
          <w:tcPr>
            <w:tcW w:w="853" w:type="dxa"/>
            <w:vMerge w:val="restart"/>
            <w:tcBorders>
              <w:left w:val="single" w:sz="4" w:space="0" w:color="auto"/>
            </w:tcBorders>
            <w:textDirection w:val="btLr"/>
            <w:vAlign w:val="center"/>
          </w:tcPr>
          <w:p w14:paraId="48AC26EA" w14:textId="1247C568" w:rsidR="00D11591" w:rsidRPr="002B2610" w:rsidRDefault="00D11591" w:rsidP="003D679D">
            <w:pPr>
              <w:ind w:left="113" w:right="113"/>
              <w:rPr>
                <w:rFonts w:cstheme="minorHAnsi"/>
                <w:sz w:val="20"/>
              </w:rPr>
            </w:pPr>
            <w:r>
              <w:rPr>
                <w:rFonts w:cstheme="minorHAnsi"/>
                <w:sz w:val="20"/>
              </w:rPr>
              <w:t xml:space="preserve">Start - </w:t>
            </w:r>
            <w:r w:rsidRPr="002B2610">
              <w:rPr>
                <w:rFonts w:cstheme="minorHAnsi"/>
                <w:sz w:val="20"/>
              </w:rPr>
              <w:t>Assistant professor</w:t>
            </w:r>
          </w:p>
          <w:p w14:paraId="0F5DB28E" w14:textId="77777777" w:rsidR="00D11591" w:rsidRPr="002B2610" w:rsidRDefault="00D11591" w:rsidP="003D679D">
            <w:pPr>
              <w:ind w:left="113" w:right="113"/>
              <w:rPr>
                <w:rFonts w:cstheme="minorHAnsi"/>
                <w:sz w:val="20"/>
                <w:lang w:val="en-US"/>
              </w:rPr>
            </w:pPr>
            <w:r w:rsidRPr="002B2610">
              <w:rPr>
                <w:rFonts w:cstheme="minorHAnsi"/>
                <w:sz w:val="20"/>
              </w:rPr>
              <w:t>Level</w:t>
            </w:r>
            <w:r>
              <w:rPr>
                <w:rFonts w:cstheme="minorHAnsi"/>
                <w:sz w:val="20"/>
              </w:rPr>
              <w:t xml:space="preserve">  </w:t>
            </w:r>
          </w:p>
        </w:tc>
        <w:tc>
          <w:tcPr>
            <w:tcW w:w="2551" w:type="dxa"/>
            <w:gridSpan w:val="3"/>
            <w:vAlign w:val="center"/>
          </w:tcPr>
          <w:p w14:paraId="1897B95F" w14:textId="77777777" w:rsidR="00D11591" w:rsidRPr="002B2610" w:rsidRDefault="00D11591" w:rsidP="003D679D">
            <w:pPr>
              <w:jc w:val="center"/>
              <w:rPr>
                <w:rFonts w:cstheme="minorHAnsi"/>
                <w:sz w:val="20"/>
                <w:lang w:val="en-US"/>
              </w:rPr>
            </w:pPr>
            <w:r w:rsidRPr="00544520">
              <w:rPr>
                <w:rFonts w:cstheme="minorHAnsi"/>
                <w:sz w:val="20"/>
                <w:lang w:val="en-US"/>
              </w:rPr>
              <w:t>Between assistant and associate professor level</w:t>
            </w:r>
          </w:p>
        </w:tc>
        <w:tc>
          <w:tcPr>
            <w:tcW w:w="845" w:type="dxa"/>
            <w:vMerge w:val="restart"/>
            <w:tcBorders>
              <w:right w:val="single" w:sz="4" w:space="0" w:color="auto"/>
            </w:tcBorders>
            <w:textDirection w:val="btLr"/>
            <w:vAlign w:val="center"/>
          </w:tcPr>
          <w:p w14:paraId="0FAF2571" w14:textId="4FFB2A8D" w:rsidR="00D11591" w:rsidRPr="002B2610" w:rsidRDefault="00D11591" w:rsidP="003D679D">
            <w:pPr>
              <w:ind w:left="113" w:right="113"/>
              <w:rPr>
                <w:rFonts w:cstheme="minorHAnsi"/>
                <w:sz w:val="20"/>
                <w:lang w:val="en-US"/>
              </w:rPr>
            </w:pPr>
            <w:r>
              <w:rPr>
                <w:rFonts w:cstheme="minorHAnsi"/>
                <w:sz w:val="20"/>
                <w:lang w:val="en-US"/>
              </w:rPr>
              <w:t xml:space="preserve">Accomplished - </w:t>
            </w:r>
            <w:r w:rsidRPr="002B2610">
              <w:rPr>
                <w:rFonts w:cstheme="minorHAnsi"/>
                <w:sz w:val="20"/>
                <w:lang w:val="en-US"/>
              </w:rPr>
              <w:t>Associate professor level</w:t>
            </w:r>
          </w:p>
        </w:tc>
        <w:tc>
          <w:tcPr>
            <w:tcW w:w="281" w:type="dxa"/>
            <w:vMerge w:val="restart"/>
            <w:tcBorders>
              <w:top w:val="single" w:sz="4" w:space="0" w:color="auto"/>
              <w:left w:val="single" w:sz="4" w:space="0" w:color="auto"/>
              <w:right w:val="single" w:sz="4" w:space="0" w:color="auto"/>
            </w:tcBorders>
          </w:tcPr>
          <w:p w14:paraId="4D3C0ECE" w14:textId="77777777" w:rsidR="00D11591" w:rsidRPr="007814C6" w:rsidRDefault="00D11591" w:rsidP="003D679D">
            <w:pPr>
              <w:rPr>
                <w:rFonts w:cstheme="minorHAnsi"/>
                <w:lang w:val="en-US"/>
              </w:rPr>
            </w:pPr>
          </w:p>
        </w:tc>
        <w:tc>
          <w:tcPr>
            <w:tcW w:w="2843" w:type="dxa"/>
            <w:vMerge w:val="restart"/>
            <w:tcBorders>
              <w:left w:val="single" w:sz="4" w:space="0" w:color="auto"/>
            </w:tcBorders>
          </w:tcPr>
          <w:p w14:paraId="1410DBDE" w14:textId="77777777" w:rsidR="00D11591" w:rsidRPr="007814C6" w:rsidRDefault="00D11591" w:rsidP="003D679D">
            <w:pPr>
              <w:rPr>
                <w:rFonts w:cstheme="minorHAnsi"/>
              </w:rPr>
            </w:pPr>
            <w:r w:rsidRPr="007814C6">
              <w:rPr>
                <w:rFonts w:cstheme="minorHAnsi"/>
                <w:lang w:val="en-US"/>
              </w:rPr>
              <w:t>Associate pr</w:t>
            </w:r>
            <w:r w:rsidRPr="007814C6">
              <w:rPr>
                <w:rFonts w:cstheme="minorHAnsi"/>
              </w:rPr>
              <w:t>ofessor</w:t>
            </w:r>
          </w:p>
          <w:p w14:paraId="65CF7DC2" w14:textId="77777777" w:rsidR="00D11591" w:rsidRPr="007814C6" w:rsidRDefault="00D11591" w:rsidP="003D679D">
            <w:pPr>
              <w:rPr>
                <w:rFonts w:cstheme="minorHAnsi"/>
                <w:lang w:val="en-US"/>
              </w:rPr>
            </w:pPr>
          </w:p>
        </w:tc>
      </w:tr>
      <w:tr w:rsidR="00D11591" w:rsidRPr="00526DA3" w14:paraId="498AC8F7" w14:textId="77777777" w:rsidTr="003D679D">
        <w:trPr>
          <w:trHeight w:val="1033"/>
        </w:trPr>
        <w:tc>
          <w:tcPr>
            <w:tcW w:w="2547" w:type="dxa"/>
            <w:vMerge/>
            <w:tcBorders>
              <w:right w:val="single" w:sz="4" w:space="0" w:color="auto"/>
            </w:tcBorders>
          </w:tcPr>
          <w:p w14:paraId="150690AB" w14:textId="77777777" w:rsidR="00D11591" w:rsidRPr="007814C6" w:rsidRDefault="00D11591" w:rsidP="003D679D">
            <w:pPr>
              <w:rPr>
                <w:rFonts w:cstheme="minorHAnsi"/>
                <w:lang w:val="en-US"/>
              </w:rPr>
            </w:pPr>
          </w:p>
        </w:tc>
        <w:tc>
          <w:tcPr>
            <w:tcW w:w="281" w:type="dxa"/>
            <w:vMerge/>
            <w:tcBorders>
              <w:left w:val="single" w:sz="4" w:space="0" w:color="auto"/>
              <w:bottom w:val="nil"/>
              <w:right w:val="single" w:sz="4" w:space="0" w:color="auto"/>
            </w:tcBorders>
          </w:tcPr>
          <w:p w14:paraId="37E8B5E1" w14:textId="77777777" w:rsidR="00D11591" w:rsidRPr="007814C6" w:rsidRDefault="00D11591" w:rsidP="003D679D">
            <w:pPr>
              <w:rPr>
                <w:rFonts w:cstheme="minorHAnsi"/>
                <w:lang w:val="en-US"/>
              </w:rPr>
            </w:pPr>
          </w:p>
        </w:tc>
        <w:tc>
          <w:tcPr>
            <w:tcW w:w="853" w:type="dxa"/>
            <w:vMerge/>
            <w:tcBorders>
              <w:left w:val="single" w:sz="4" w:space="0" w:color="auto"/>
            </w:tcBorders>
            <w:textDirection w:val="btLr"/>
            <w:vAlign w:val="center"/>
          </w:tcPr>
          <w:p w14:paraId="759656B2" w14:textId="77777777" w:rsidR="00D11591" w:rsidRPr="002B2610" w:rsidRDefault="00D11591" w:rsidP="003D679D">
            <w:pPr>
              <w:ind w:left="113" w:right="113"/>
              <w:rPr>
                <w:rFonts w:cstheme="minorHAnsi"/>
                <w:sz w:val="20"/>
              </w:rPr>
            </w:pPr>
          </w:p>
        </w:tc>
        <w:tc>
          <w:tcPr>
            <w:tcW w:w="850" w:type="dxa"/>
            <w:textDirection w:val="btLr"/>
            <w:vAlign w:val="center"/>
          </w:tcPr>
          <w:p w14:paraId="2388E254" w14:textId="033E0361" w:rsidR="00D11591" w:rsidRPr="002B2610" w:rsidRDefault="00D11591" w:rsidP="003D679D">
            <w:pPr>
              <w:ind w:left="113" w:right="113"/>
              <w:rPr>
                <w:rFonts w:cstheme="minorHAnsi"/>
                <w:sz w:val="20"/>
                <w:lang w:val="en-US"/>
              </w:rPr>
            </w:pPr>
            <w:r>
              <w:rPr>
                <w:rFonts w:cstheme="minorHAnsi"/>
                <w:sz w:val="20"/>
                <w:lang w:val="en-US"/>
              </w:rPr>
              <w:t>Initial stage</w:t>
            </w:r>
          </w:p>
        </w:tc>
        <w:tc>
          <w:tcPr>
            <w:tcW w:w="851" w:type="dxa"/>
            <w:textDirection w:val="btLr"/>
            <w:vAlign w:val="center"/>
          </w:tcPr>
          <w:p w14:paraId="555F6723" w14:textId="315CA74D" w:rsidR="00D11591" w:rsidRPr="002B2610" w:rsidRDefault="00D11591" w:rsidP="003D679D">
            <w:pPr>
              <w:ind w:left="113" w:right="113"/>
              <w:rPr>
                <w:rFonts w:cstheme="minorHAnsi"/>
                <w:sz w:val="20"/>
                <w:lang w:val="en-US"/>
              </w:rPr>
            </w:pPr>
            <w:r>
              <w:rPr>
                <w:rFonts w:cstheme="minorHAnsi"/>
                <w:sz w:val="20"/>
                <w:lang w:val="en-US"/>
              </w:rPr>
              <w:t>Halfway</w:t>
            </w:r>
          </w:p>
        </w:tc>
        <w:tc>
          <w:tcPr>
            <w:tcW w:w="850" w:type="dxa"/>
            <w:textDirection w:val="btLr"/>
            <w:vAlign w:val="center"/>
          </w:tcPr>
          <w:p w14:paraId="48049383" w14:textId="79753EF0" w:rsidR="00D11591" w:rsidRPr="002B2610" w:rsidRDefault="00D11591" w:rsidP="003D679D">
            <w:pPr>
              <w:ind w:left="113" w:right="113"/>
              <w:rPr>
                <w:rFonts w:cstheme="minorHAnsi"/>
                <w:sz w:val="20"/>
                <w:lang w:val="en-US"/>
              </w:rPr>
            </w:pPr>
            <w:r>
              <w:rPr>
                <w:rFonts w:cstheme="minorHAnsi"/>
                <w:sz w:val="20"/>
                <w:lang w:val="en-US"/>
              </w:rPr>
              <w:t>Final stage</w:t>
            </w:r>
          </w:p>
        </w:tc>
        <w:tc>
          <w:tcPr>
            <w:tcW w:w="845" w:type="dxa"/>
            <w:vMerge/>
            <w:tcBorders>
              <w:right w:val="single" w:sz="4" w:space="0" w:color="auto"/>
            </w:tcBorders>
            <w:textDirection w:val="btLr"/>
            <w:vAlign w:val="center"/>
          </w:tcPr>
          <w:p w14:paraId="729BF4B5" w14:textId="77777777" w:rsidR="00D11591" w:rsidRPr="002B2610" w:rsidRDefault="00D11591" w:rsidP="003D679D">
            <w:pPr>
              <w:ind w:left="113" w:right="113"/>
              <w:rPr>
                <w:rFonts w:cstheme="minorHAnsi"/>
                <w:sz w:val="20"/>
                <w:lang w:val="en-US"/>
              </w:rPr>
            </w:pPr>
          </w:p>
        </w:tc>
        <w:tc>
          <w:tcPr>
            <w:tcW w:w="281" w:type="dxa"/>
            <w:vMerge/>
            <w:tcBorders>
              <w:left w:val="single" w:sz="4" w:space="0" w:color="auto"/>
              <w:bottom w:val="nil"/>
              <w:right w:val="single" w:sz="4" w:space="0" w:color="auto"/>
            </w:tcBorders>
          </w:tcPr>
          <w:p w14:paraId="6407C813" w14:textId="77777777" w:rsidR="00D11591" w:rsidRPr="007814C6" w:rsidRDefault="00D11591" w:rsidP="003D679D">
            <w:pPr>
              <w:rPr>
                <w:rFonts w:cstheme="minorHAnsi"/>
                <w:lang w:val="en-US"/>
              </w:rPr>
            </w:pPr>
          </w:p>
        </w:tc>
        <w:tc>
          <w:tcPr>
            <w:tcW w:w="2843" w:type="dxa"/>
            <w:vMerge/>
            <w:tcBorders>
              <w:left w:val="single" w:sz="4" w:space="0" w:color="auto"/>
            </w:tcBorders>
          </w:tcPr>
          <w:p w14:paraId="199378B7" w14:textId="77777777" w:rsidR="00D11591" w:rsidRPr="007814C6" w:rsidRDefault="00D11591" w:rsidP="003D679D">
            <w:pPr>
              <w:rPr>
                <w:rFonts w:cstheme="minorHAnsi"/>
                <w:lang w:val="en-US"/>
              </w:rPr>
            </w:pPr>
          </w:p>
        </w:tc>
      </w:tr>
      <w:tr w:rsidR="00D11591" w:rsidRPr="00CF5DB3" w14:paraId="53E0E5E0" w14:textId="77777777" w:rsidTr="003D679D">
        <w:tc>
          <w:tcPr>
            <w:tcW w:w="2547" w:type="dxa"/>
            <w:tcBorders>
              <w:right w:val="single" w:sz="4" w:space="0" w:color="auto"/>
            </w:tcBorders>
          </w:tcPr>
          <w:p w14:paraId="6C4C8651" w14:textId="77777777" w:rsidR="00D11591" w:rsidRPr="00715D6C" w:rsidRDefault="00D11591" w:rsidP="003D679D">
            <w:pPr>
              <w:rPr>
                <w:rFonts w:cstheme="minorHAnsi"/>
                <w:sz w:val="18"/>
                <w:szCs w:val="18"/>
                <w:lang w:val="en-US"/>
              </w:rPr>
            </w:pPr>
            <w:r w:rsidRPr="00715D6C">
              <w:rPr>
                <w:rFonts w:cstheme="minorHAnsi"/>
                <w:sz w:val="18"/>
                <w:szCs w:val="18"/>
                <w:lang w:val="en-US"/>
              </w:rPr>
              <w:t>(A) Good communication skills (oral and written).</w:t>
            </w:r>
          </w:p>
        </w:tc>
        <w:tc>
          <w:tcPr>
            <w:tcW w:w="281" w:type="dxa"/>
            <w:tcBorders>
              <w:top w:val="nil"/>
              <w:left w:val="single" w:sz="4" w:space="0" w:color="auto"/>
              <w:bottom w:val="nil"/>
              <w:right w:val="single" w:sz="4" w:space="0" w:color="auto"/>
            </w:tcBorders>
          </w:tcPr>
          <w:p w14:paraId="4EC9C26B" w14:textId="77777777" w:rsidR="00D11591" w:rsidRPr="00715D6C" w:rsidRDefault="00D11591" w:rsidP="003D679D">
            <w:pPr>
              <w:rPr>
                <w:rFonts w:cstheme="minorHAnsi"/>
                <w:sz w:val="18"/>
                <w:szCs w:val="18"/>
                <w:lang w:val="en-US"/>
              </w:rPr>
            </w:pPr>
          </w:p>
        </w:tc>
        <w:tc>
          <w:tcPr>
            <w:tcW w:w="853" w:type="dxa"/>
            <w:tcBorders>
              <w:left w:val="single" w:sz="4" w:space="0" w:color="auto"/>
            </w:tcBorders>
          </w:tcPr>
          <w:p w14:paraId="2D34596A" w14:textId="77777777" w:rsidR="00D11591" w:rsidRPr="00715D6C" w:rsidRDefault="00D11591" w:rsidP="003D679D">
            <w:pPr>
              <w:rPr>
                <w:rFonts w:cstheme="minorHAnsi"/>
                <w:sz w:val="18"/>
                <w:szCs w:val="18"/>
                <w:lang w:val="en-US"/>
              </w:rPr>
            </w:pPr>
          </w:p>
        </w:tc>
        <w:tc>
          <w:tcPr>
            <w:tcW w:w="850" w:type="dxa"/>
          </w:tcPr>
          <w:p w14:paraId="4C57097B" w14:textId="77777777" w:rsidR="00D11591" w:rsidRPr="00715D6C" w:rsidRDefault="00D11591" w:rsidP="003D679D">
            <w:pPr>
              <w:rPr>
                <w:rFonts w:cstheme="minorHAnsi"/>
                <w:sz w:val="18"/>
                <w:szCs w:val="18"/>
                <w:lang w:val="en-US"/>
              </w:rPr>
            </w:pPr>
          </w:p>
        </w:tc>
        <w:tc>
          <w:tcPr>
            <w:tcW w:w="851" w:type="dxa"/>
          </w:tcPr>
          <w:p w14:paraId="42138295" w14:textId="77777777" w:rsidR="00D11591" w:rsidRPr="00715D6C" w:rsidRDefault="00D11591" w:rsidP="003D679D">
            <w:pPr>
              <w:rPr>
                <w:rFonts w:cstheme="minorHAnsi"/>
                <w:sz w:val="18"/>
                <w:szCs w:val="18"/>
                <w:lang w:val="en-US"/>
              </w:rPr>
            </w:pPr>
          </w:p>
        </w:tc>
        <w:tc>
          <w:tcPr>
            <w:tcW w:w="850" w:type="dxa"/>
          </w:tcPr>
          <w:p w14:paraId="0185723D" w14:textId="77777777" w:rsidR="00D11591" w:rsidRPr="00715D6C" w:rsidRDefault="00D11591" w:rsidP="003D679D">
            <w:pPr>
              <w:rPr>
                <w:rFonts w:cstheme="minorHAnsi"/>
                <w:sz w:val="18"/>
                <w:szCs w:val="18"/>
                <w:lang w:val="en-US"/>
              </w:rPr>
            </w:pPr>
          </w:p>
        </w:tc>
        <w:tc>
          <w:tcPr>
            <w:tcW w:w="845" w:type="dxa"/>
            <w:tcBorders>
              <w:right w:val="single" w:sz="4" w:space="0" w:color="auto"/>
            </w:tcBorders>
          </w:tcPr>
          <w:p w14:paraId="777C350B" w14:textId="77777777" w:rsidR="00D11591" w:rsidRPr="00715D6C" w:rsidRDefault="00D11591" w:rsidP="003D679D">
            <w:pPr>
              <w:rPr>
                <w:rFonts w:cstheme="minorHAnsi"/>
                <w:sz w:val="18"/>
                <w:szCs w:val="18"/>
                <w:lang w:val="en-US"/>
              </w:rPr>
            </w:pPr>
          </w:p>
        </w:tc>
        <w:tc>
          <w:tcPr>
            <w:tcW w:w="281" w:type="dxa"/>
            <w:tcBorders>
              <w:top w:val="nil"/>
              <w:left w:val="single" w:sz="4" w:space="0" w:color="auto"/>
              <w:bottom w:val="nil"/>
              <w:right w:val="single" w:sz="4" w:space="0" w:color="auto"/>
            </w:tcBorders>
          </w:tcPr>
          <w:p w14:paraId="730BF19D" w14:textId="77777777" w:rsidR="00D11591" w:rsidRPr="00715D6C" w:rsidRDefault="00D11591" w:rsidP="003D679D">
            <w:pPr>
              <w:rPr>
                <w:rFonts w:cstheme="minorHAnsi"/>
                <w:sz w:val="18"/>
                <w:szCs w:val="18"/>
                <w:lang w:val="en-US"/>
              </w:rPr>
            </w:pPr>
          </w:p>
        </w:tc>
        <w:tc>
          <w:tcPr>
            <w:tcW w:w="2843" w:type="dxa"/>
            <w:tcBorders>
              <w:left w:val="single" w:sz="4" w:space="0" w:color="auto"/>
            </w:tcBorders>
          </w:tcPr>
          <w:p w14:paraId="2C40FAC3" w14:textId="77777777" w:rsidR="00D11591" w:rsidRPr="00715D6C" w:rsidRDefault="00D11591" w:rsidP="003D679D">
            <w:pPr>
              <w:rPr>
                <w:rFonts w:cstheme="minorHAnsi"/>
                <w:sz w:val="18"/>
                <w:szCs w:val="18"/>
                <w:lang w:val="en-US"/>
              </w:rPr>
            </w:pPr>
            <w:r w:rsidRPr="00715D6C">
              <w:rPr>
                <w:rFonts w:cstheme="minorHAnsi"/>
                <w:sz w:val="18"/>
                <w:szCs w:val="18"/>
                <w:lang w:val="en-US"/>
              </w:rPr>
              <w:t>(A) Good communication skills (oral and written).</w:t>
            </w:r>
          </w:p>
        </w:tc>
      </w:tr>
      <w:tr w:rsidR="00D11591" w:rsidRPr="00CF5DB3" w14:paraId="24877D3A" w14:textId="77777777" w:rsidTr="003D679D">
        <w:tc>
          <w:tcPr>
            <w:tcW w:w="2547" w:type="dxa"/>
            <w:tcBorders>
              <w:right w:val="single" w:sz="4" w:space="0" w:color="auto"/>
            </w:tcBorders>
          </w:tcPr>
          <w:p w14:paraId="75DFB6D0" w14:textId="77777777" w:rsidR="00D11591" w:rsidRPr="00715D6C" w:rsidRDefault="00D11591" w:rsidP="003D679D">
            <w:pPr>
              <w:rPr>
                <w:rFonts w:cstheme="minorHAnsi"/>
                <w:sz w:val="18"/>
                <w:szCs w:val="18"/>
                <w:lang w:val="en-US"/>
              </w:rPr>
            </w:pPr>
            <w:r w:rsidRPr="00715D6C">
              <w:rPr>
                <w:rFonts w:cstheme="minorHAnsi"/>
                <w:sz w:val="18"/>
                <w:szCs w:val="18"/>
                <w:lang w:val="en-US"/>
              </w:rPr>
              <w:t>(A) Ability to collaborate and build relationships.</w:t>
            </w:r>
          </w:p>
        </w:tc>
        <w:tc>
          <w:tcPr>
            <w:tcW w:w="281" w:type="dxa"/>
            <w:tcBorders>
              <w:top w:val="nil"/>
              <w:left w:val="single" w:sz="4" w:space="0" w:color="auto"/>
              <w:bottom w:val="nil"/>
              <w:right w:val="single" w:sz="4" w:space="0" w:color="auto"/>
            </w:tcBorders>
          </w:tcPr>
          <w:p w14:paraId="22752DBE" w14:textId="77777777" w:rsidR="00D11591" w:rsidRPr="00715D6C" w:rsidRDefault="00D11591" w:rsidP="003D679D">
            <w:pPr>
              <w:rPr>
                <w:rFonts w:cstheme="minorHAnsi"/>
                <w:sz w:val="18"/>
                <w:szCs w:val="18"/>
                <w:lang w:val="en-US"/>
              </w:rPr>
            </w:pPr>
          </w:p>
        </w:tc>
        <w:tc>
          <w:tcPr>
            <w:tcW w:w="853" w:type="dxa"/>
            <w:tcBorders>
              <w:left w:val="single" w:sz="4" w:space="0" w:color="auto"/>
            </w:tcBorders>
          </w:tcPr>
          <w:p w14:paraId="0468A652" w14:textId="77777777" w:rsidR="00D11591" w:rsidRPr="00715D6C" w:rsidRDefault="00D11591" w:rsidP="003D679D">
            <w:pPr>
              <w:rPr>
                <w:rFonts w:cstheme="minorHAnsi"/>
                <w:sz w:val="18"/>
                <w:szCs w:val="18"/>
                <w:lang w:val="en-US"/>
              </w:rPr>
            </w:pPr>
          </w:p>
        </w:tc>
        <w:tc>
          <w:tcPr>
            <w:tcW w:w="850" w:type="dxa"/>
          </w:tcPr>
          <w:p w14:paraId="3DC15887" w14:textId="77777777" w:rsidR="00D11591" w:rsidRPr="00715D6C" w:rsidRDefault="00D11591" w:rsidP="003D679D">
            <w:pPr>
              <w:rPr>
                <w:rFonts w:cstheme="minorHAnsi"/>
                <w:sz w:val="18"/>
                <w:szCs w:val="18"/>
                <w:lang w:val="en-US"/>
              </w:rPr>
            </w:pPr>
          </w:p>
        </w:tc>
        <w:tc>
          <w:tcPr>
            <w:tcW w:w="851" w:type="dxa"/>
          </w:tcPr>
          <w:p w14:paraId="3D6E0A7C" w14:textId="77777777" w:rsidR="00D11591" w:rsidRPr="00715D6C" w:rsidRDefault="00D11591" w:rsidP="003D679D">
            <w:pPr>
              <w:rPr>
                <w:rFonts w:cstheme="minorHAnsi"/>
                <w:sz w:val="18"/>
                <w:szCs w:val="18"/>
                <w:lang w:val="en-US"/>
              </w:rPr>
            </w:pPr>
          </w:p>
        </w:tc>
        <w:tc>
          <w:tcPr>
            <w:tcW w:w="850" w:type="dxa"/>
          </w:tcPr>
          <w:p w14:paraId="41950FE9" w14:textId="77777777" w:rsidR="00D11591" w:rsidRPr="00715D6C" w:rsidRDefault="00D11591" w:rsidP="003D679D">
            <w:pPr>
              <w:rPr>
                <w:rFonts w:cstheme="minorHAnsi"/>
                <w:sz w:val="18"/>
                <w:szCs w:val="18"/>
                <w:lang w:val="en-US"/>
              </w:rPr>
            </w:pPr>
          </w:p>
        </w:tc>
        <w:tc>
          <w:tcPr>
            <w:tcW w:w="845" w:type="dxa"/>
            <w:tcBorders>
              <w:right w:val="single" w:sz="4" w:space="0" w:color="auto"/>
            </w:tcBorders>
          </w:tcPr>
          <w:p w14:paraId="0E9047D2" w14:textId="77777777" w:rsidR="00D11591" w:rsidRPr="00715D6C" w:rsidRDefault="00D11591" w:rsidP="003D679D">
            <w:pPr>
              <w:rPr>
                <w:rFonts w:cstheme="minorHAnsi"/>
                <w:sz w:val="18"/>
                <w:szCs w:val="18"/>
                <w:lang w:val="en-US"/>
              </w:rPr>
            </w:pPr>
          </w:p>
        </w:tc>
        <w:tc>
          <w:tcPr>
            <w:tcW w:w="281" w:type="dxa"/>
            <w:tcBorders>
              <w:top w:val="nil"/>
              <w:left w:val="single" w:sz="4" w:space="0" w:color="auto"/>
              <w:bottom w:val="nil"/>
              <w:right w:val="single" w:sz="4" w:space="0" w:color="auto"/>
            </w:tcBorders>
          </w:tcPr>
          <w:p w14:paraId="50200586" w14:textId="77777777" w:rsidR="00D11591" w:rsidRPr="00715D6C" w:rsidRDefault="00D11591" w:rsidP="003D679D">
            <w:pPr>
              <w:rPr>
                <w:rFonts w:cstheme="minorHAnsi"/>
                <w:sz w:val="18"/>
                <w:szCs w:val="18"/>
                <w:lang w:val="en-US"/>
              </w:rPr>
            </w:pPr>
          </w:p>
        </w:tc>
        <w:tc>
          <w:tcPr>
            <w:tcW w:w="2843" w:type="dxa"/>
            <w:tcBorders>
              <w:left w:val="single" w:sz="4" w:space="0" w:color="auto"/>
            </w:tcBorders>
          </w:tcPr>
          <w:p w14:paraId="7780D565" w14:textId="77777777" w:rsidR="00D11591" w:rsidRPr="00715D6C" w:rsidRDefault="00D11591" w:rsidP="003D679D">
            <w:pPr>
              <w:rPr>
                <w:rFonts w:cstheme="minorHAnsi"/>
                <w:sz w:val="18"/>
                <w:szCs w:val="18"/>
                <w:lang w:val="en-US"/>
              </w:rPr>
            </w:pPr>
            <w:r w:rsidRPr="00715D6C">
              <w:rPr>
                <w:rFonts w:cstheme="minorHAnsi"/>
                <w:sz w:val="18"/>
                <w:szCs w:val="18"/>
                <w:lang w:val="en-US"/>
              </w:rPr>
              <w:t>(A) Ability to collaborate and build relationships.</w:t>
            </w:r>
          </w:p>
        </w:tc>
      </w:tr>
      <w:tr w:rsidR="00D11591" w:rsidRPr="00CF5DB3" w14:paraId="3A5FC404" w14:textId="77777777" w:rsidTr="003D679D">
        <w:tc>
          <w:tcPr>
            <w:tcW w:w="2547" w:type="dxa"/>
            <w:tcBorders>
              <w:right w:val="single" w:sz="4" w:space="0" w:color="auto"/>
            </w:tcBorders>
          </w:tcPr>
          <w:p w14:paraId="7CDBE585" w14:textId="77777777" w:rsidR="00D11591" w:rsidRPr="00715D6C" w:rsidRDefault="00D11591" w:rsidP="003D679D">
            <w:pPr>
              <w:rPr>
                <w:rFonts w:cstheme="minorHAnsi"/>
                <w:sz w:val="18"/>
                <w:szCs w:val="18"/>
                <w:lang w:val="en-US"/>
              </w:rPr>
            </w:pPr>
            <w:r w:rsidRPr="00715D6C">
              <w:rPr>
                <w:rFonts w:cstheme="minorHAnsi"/>
                <w:sz w:val="18"/>
                <w:szCs w:val="18"/>
                <w:lang w:val="en-US"/>
              </w:rPr>
              <w:t>(C) Contribution to local administration (</w:t>
            </w:r>
            <w:proofErr w:type="gramStart"/>
            <w:r w:rsidRPr="00715D6C">
              <w:rPr>
                <w:rFonts w:cstheme="minorHAnsi"/>
                <w:sz w:val="18"/>
                <w:szCs w:val="18"/>
                <w:lang w:val="en-US"/>
              </w:rPr>
              <w:t>e.g.</w:t>
            </w:r>
            <w:proofErr w:type="gramEnd"/>
            <w:r w:rsidRPr="00715D6C">
              <w:rPr>
                <w:rFonts w:cstheme="minorHAnsi"/>
                <w:sz w:val="18"/>
                <w:szCs w:val="18"/>
                <w:lang w:val="en-US"/>
              </w:rPr>
              <w:t xml:space="preserve"> participation in departmental committees).</w:t>
            </w:r>
          </w:p>
        </w:tc>
        <w:tc>
          <w:tcPr>
            <w:tcW w:w="281" w:type="dxa"/>
            <w:tcBorders>
              <w:top w:val="nil"/>
              <w:left w:val="single" w:sz="4" w:space="0" w:color="auto"/>
              <w:bottom w:val="single" w:sz="4" w:space="0" w:color="auto"/>
              <w:right w:val="single" w:sz="4" w:space="0" w:color="auto"/>
            </w:tcBorders>
          </w:tcPr>
          <w:p w14:paraId="1B011C26" w14:textId="77777777" w:rsidR="00D11591" w:rsidRPr="00715D6C" w:rsidRDefault="00D11591" w:rsidP="003D679D">
            <w:pPr>
              <w:rPr>
                <w:rFonts w:cstheme="minorHAnsi"/>
                <w:sz w:val="18"/>
                <w:szCs w:val="18"/>
                <w:lang w:val="en-US"/>
              </w:rPr>
            </w:pPr>
          </w:p>
        </w:tc>
        <w:tc>
          <w:tcPr>
            <w:tcW w:w="853" w:type="dxa"/>
            <w:tcBorders>
              <w:left w:val="single" w:sz="4" w:space="0" w:color="auto"/>
            </w:tcBorders>
          </w:tcPr>
          <w:p w14:paraId="14A1A8F6" w14:textId="77777777" w:rsidR="00D11591" w:rsidRPr="00715D6C" w:rsidRDefault="00D11591" w:rsidP="003D679D">
            <w:pPr>
              <w:rPr>
                <w:rFonts w:cstheme="minorHAnsi"/>
                <w:sz w:val="18"/>
                <w:szCs w:val="18"/>
                <w:lang w:val="en-US"/>
              </w:rPr>
            </w:pPr>
          </w:p>
        </w:tc>
        <w:tc>
          <w:tcPr>
            <w:tcW w:w="850" w:type="dxa"/>
          </w:tcPr>
          <w:p w14:paraId="18DB9FF7" w14:textId="77777777" w:rsidR="00D11591" w:rsidRPr="00715D6C" w:rsidRDefault="00D11591" w:rsidP="003D679D">
            <w:pPr>
              <w:rPr>
                <w:rFonts w:cstheme="minorHAnsi"/>
                <w:sz w:val="18"/>
                <w:szCs w:val="18"/>
                <w:lang w:val="en-US"/>
              </w:rPr>
            </w:pPr>
          </w:p>
        </w:tc>
        <w:tc>
          <w:tcPr>
            <w:tcW w:w="851" w:type="dxa"/>
          </w:tcPr>
          <w:p w14:paraId="3C947BDB" w14:textId="77777777" w:rsidR="00D11591" w:rsidRPr="00715D6C" w:rsidRDefault="00D11591" w:rsidP="003D679D">
            <w:pPr>
              <w:rPr>
                <w:rFonts w:cstheme="minorHAnsi"/>
                <w:sz w:val="18"/>
                <w:szCs w:val="18"/>
                <w:lang w:val="en-US"/>
              </w:rPr>
            </w:pPr>
          </w:p>
        </w:tc>
        <w:tc>
          <w:tcPr>
            <w:tcW w:w="850" w:type="dxa"/>
          </w:tcPr>
          <w:p w14:paraId="27605215" w14:textId="77777777" w:rsidR="00D11591" w:rsidRPr="00715D6C" w:rsidRDefault="00D11591" w:rsidP="003D679D">
            <w:pPr>
              <w:rPr>
                <w:rFonts w:cstheme="minorHAnsi"/>
                <w:sz w:val="18"/>
                <w:szCs w:val="18"/>
                <w:lang w:val="en-US"/>
              </w:rPr>
            </w:pPr>
          </w:p>
        </w:tc>
        <w:tc>
          <w:tcPr>
            <w:tcW w:w="845" w:type="dxa"/>
            <w:tcBorders>
              <w:right w:val="single" w:sz="4" w:space="0" w:color="auto"/>
            </w:tcBorders>
          </w:tcPr>
          <w:p w14:paraId="3539BB15" w14:textId="77777777" w:rsidR="00D11591" w:rsidRPr="00715D6C" w:rsidRDefault="00D11591" w:rsidP="003D679D">
            <w:pPr>
              <w:rPr>
                <w:rFonts w:cstheme="minorHAnsi"/>
                <w:sz w:val="18"/>
                <w:szCs w:val="18"/>
                <w:lang w:val="en-US"/>
              </w:rPr>
            </w:pPr>
          </w:p>
        </w:tc>
        <w:tc>
          <w:tcPr>
            <w:tcW w:w="281" w:type="dxa"/>
            <w:tcBorders>
              <w:top w:val="nil"/>
              <w:left w:val="single" w:sz="4" w:space="0" w:color="auto"/>
              <w:bottom w:val="single" w:sz="4" w:space="0" w:color="auto"/>
              <w:right w:val="single" w:sz="4" w:space="0" w:color="auto"/>
            </w:tcBorders>
          </w:tcPr>
          <w:p w14:paraId="02CAEB1A" w14:textId="77777777" w:rsidR="00D11591" w:rsidRPr="00715D6C" w:rsidRDefault="00D11591" w:rsidP="003D679D">
            <w:pPr>
              <w:rPr>
                <w:rFonts w:cstheme="minorHAnsi"/>
                <w:sz w:val="18"/>
                <w:szCs w:val="18"/>
                <w:lang w:val="en-US"/>
              </w:rPr>
            </w:pPr>
          </w:p>
        </w:tc>
        <w:tc>
          <w:tcPr>
            <w:tcW w:w="2843" w:type="dxa"/>
            <w:tcBorders>
              <w:left w:val="single" w:sz="4" w:space="0" w:color="auto"/>
            </w:tcBorders>
          </w:tcPr>
          <w:p w14:paraId="3DA9E916" w14:textId="77777777" w:rsidR="00D11591" w:rsidRPr="00715D6C" w:rsidRDefault="00D11591" w:rsidP="003D679D">
            <w:pPr>
              <w:rPr>
                <w:rFonts w:cstheme="minorHAnsi"/>
                <w:sz w:val="18"/>
                <w:szCs w:val="18"/>
                <w:lang w:val="en-US"/>
              </w:rPr>
            </w:pPr>
            <w:r w:rsidRPr="00715D6C">
              <w:rPr>
                <w:rFonts w:cstheme="minorHAnsi"/>
                <w:sz w:val="18"/>
                <w:szCs w:val="18"/>
                <w:lang w:val="en-US"/>
              </w:rPr>
              <w:t>(C) Contribution to local administration (</w:t>
            </w:r>
            <w:proofErr w:type="gramStart"/>
            <w:r w:rsidRPr="00715D6C">
              <w:rPr>
                <w:rFonts w:cstheme="minorHAnsi"/>
                <w:sz w:val="18"/>
                <w:szCs w:val="18"/>
                <w:lang w:val="en-US"/>
              </w:rPr>
              <w:t>e.g.</w:t>
            </w:r>
            <w:proofErr w:type="gramEnd"/>
            <w:r w:rsidRPr="00715D6C">
              <w:rPr>
                <w:rFonts w:cstheme="minorHAnsi"/>
                <w:sz w:val="18"/>
                <w:szCs w:val="18"/>
                <w:lang w:val="en-US"/>
              </w:rPr>
              <w:t xml:space="preserve"> participation in departmental committees).</w:t>
            </w:r>
          </w:p>
        </w:tc>
      </w:tr>
      <w:tr w:rsidR="00D11591" w:rsidRPr="00D93BF5" w14:paraId="28C0A6A5" w14:textId="77777777" w:rsidTr="003D679D">
        <w:tc>
          <w:tcPr>
            <w:tcW w:w="10201" w:type="dxa"/>
            <w:gridSpan w:val="9"/>
          </w:tcPr>
          <w:p w14:paraId="06EFA1D4" w14:textId="77777777" w:rsidR="00D11591" w:rsidRDefault="00D11591" w:rsidP="003D679D">
            <w:pPr>
              <w:rPr>
                <w:rFonts w:cstheme="minorHAnsi"/>
                <w:b/>
                <w:lang w:val="en-US"/>
              </w:rPr>
            </w:pPr>
            <w:r w:rsidRPr="00A14BEC">
              <w:rPr>
                <w:lang w:val="en-US"/>
              </w:rPr>
              <w:br w:type="page"/>
            </w:r>
            <w:r w:rsidRPr="00715D6C">
              <w:rPr>
                <w:rFonts w:cstheme="minorHAnsi"/>
                <w:b/>
                <w:lang w:val="en-US"/>
              </w:rPr>
              <w:t xml:space="preserve">Description: </w:t>
            </w:r>
          </w:p>
          <w:p w14:paraId="321FE35C" w14:textId="77777777" w:rsidR="00D11591" w:rsidRDefault="00D11591" w:rsidP="003D679D">
            <w:pPr>
              <w:rPr>
                <w:rFonts w:cstheme="minorHAnsi"/>
                <w:b/>
                <w:lang w:val="en-US"/>
              </w:rPr>
            </w:pPr>
          </w:p>
          <w:p w14:paraId="0C6213BF" w14:textId="77777777" w:rsidR="00D11591" w:rsidRDefault="00D11591" w:rsidP="003D679D">
            <w:pPr>
              <w:rPr>
                <w:rFonts w:cstheme="minorHAnsi"/>
                <w:b/>
                <w:lang w:val="en-US"/>
              </w:rPr>
            </w:pPr>
          </w:p>
          <w:p w14:paraId="299C3944" w14:textId="77777777" w:rsidR="00D11591" w:rsidRDefault="00D11591" w:rsidP="003D679D">
            <w:pPr>
              <w:rPr>
                <w:rFonts w:cstheme="minorHAnsi"/>
                <w:b/>
                <w:lang w:val="en-US"/>
              </w:rPr>
            </w:pPr>
          </w:p>
          <w:p w14:paraId="694DA5FD" w14:textId="77777777" w:rsidR="00D11591" w:rsidRDefault="00D11591" w:rsidP="003D679D">
            <w:pPr>
              <w:rPr>
                <w:rFonts w:cstheme="minorHAnsi"/>
                <w:b/>
                <w:lang w:val="en-US"/>
              </w:rPr>
            </w:pPr>
          </w:p>
          <w:p w14:paraId="62E5D544" w14:textId="77777777" w:rsidR="00D11591" w:rsidRDefault="00D11591" w:rsidP="003D679D">
            <w:pPr>
              <w:rPr>
                <w:rFonts w:cstheme="minorHAnsi"/>
                <w:b/>
                <w:lang w:val="en-US"/>
              </w:rPr>
            </w:pPr>
          </w:p>
          <w:p w14:paraId="2633834C" w14:textId="77777777" w:rsidR="00D11591" w:rsidRDefault="00D11591" w:rsidP="003D679D">
            <w:pPr>
              <w:rPr>
                <w:rFonts w:cstheme="minorHAnsi"/>
                <w:b/>
                <w:lang w:val="en-US"/>
              </w:rPr>
            </w:pPr>
          </w:p>
          <w:p w14:paraId="2140BC2D" w14:textId="77777777" w:rsidR="00D11591" w:rsidRDefault="00D11591" w:rsidP="003D679D">
            <w:pPr>
              <w:rPr>
                <w:rFonts w:cstheme="minorHAnsi"/>
                <w:b/>
                <w:lang w:val="en-US"/>
              </w:rPr>
            </w:pPr>
          </w:p>
          <w:p w14:paraId="4B7FBB5A" w14:textId="77777777" w:rsidR="00D11591" w:rsidRDefault="00D11591" w:rsidP="003D679D">
            <w:pPr>
              <w:rPr>
                <w:rFonts w:cstheme="minorHAnsi"/>
                <w:b/>
                <w:lang w:val="en-US"/>
              </w:rPr>
            </w:pPr>
          </w:p>
          <w:p w14:paraId="7E433D97" w14:textId="77777777" w:rsidR="00D11591" w:rsidRDefault="00D11591" w:rsidP="003D679D">
            <w:pPr>
              <w:rPr>
                <w:rFonts w:cstheme="minorHAnsi"/>
                <w:b/>
                <w:lang w:val="en-US"/>
              </w:rPr>
            </w:pPr>
          </w:p>
          <w:p w14:paraId="749EB826" w14:textId="77777777" w:rsidR="00D11591" w:rsidRDefault="00D11591" w:rsidP="003D679D">
            <w:pPr>
              <w:rPr>
                <w:rFonts w:cstheme="minorHAnsi"/>
                <w:b/>
                <w:lang w:val="en-US"/>
              </w:rPr>
            </w:pPr>
          </w:p>
          <w:p w14:paraId="080B7209" w14:textId="77777777" w:rsidR="00D11591" w:rsidRDefault="00D11591" w:rsidP="003D679D">
            <w:pPr>
              <w:rPr>
                <w:rFonts w:cstheme="minorHAnsi"/>
                <w:b/>
                <w:lang w:val="en-US"/>
              </w:rPr>
            </w:pPr>
          </w:p>
          <w:p w14:paraId="3A2269DC" w14:textId="77777777" w:rsidR="00D11591" w:rsidRPr="00715D6C" w:rsidRDefault="00D11591" w:rsidP="003D679D">
            <w:pPr>
              <w:rPr>
                <w:rFonts w:cstheme="minorHAnsi"/>
                <w:b/>
                <w:lang w:val="en-US"/>
              </w:rPr>
            </w:pPr>
          </w:p>
          <w:p w14:paraId="5543E54D" w14:textId="77777777" w:rsidR="00D11591" w:rsidRPr="00981BC6" w:rsidRDefault="00D11591" w:rsidP="003D679D">
            <w:pPr>
              <w:rPr>
                <w:rFonts w:cstheme="minorHAnsi"/>
                <w:lang w:val="en-US"/>
              </w:rPr>
            </w:pPr>
          </w:p>
        </w:tc>
      </w:tr>
    </w:tbl>
    <w:p w14:paraId="207A7871" w14:textId="77777777" w:rsidR="0086048F" w:rsidRPr="00981BC6" w:rsidRDefault="0086048F" w:rsidP="0086048F">
      <w:pPr>
        <w:rPr>
          <w:rFonts w:cstheme="minorHAnsi"/>
          <w:lang w:val="en-US"/>
        </w:rPr>
      </w:pPr>
    </w:p>
    <w:p w14:paraId="156B3C1A" w14:textId="3F16944D" w:rsidR="0086048F" w:rsidRPr="004A5DE2" w:rsidRDefault="0086048F" w:rsidP="0086048F">
      <w:pPr>
        <w:spacing w:before="180" w:after="120"/>
        <w:rPr>
          <w:rFonts w:eastAsia="Times New Roman" w:cstheme="minorHAnsi"/>
          <w:b/>
          <w:u w:val="single"/>
          <w:lang w:val="en-US" w:eastAsia="da-DK"/>
        </w:rPr>
      </w:pPr>
      <w:bookmarkStart w:id="0" w:name="_Hlk149831140"/>
      <w:r w:rsidRPr="004A5DE2">
        <w:rPr>
          <w:rFonts w:eastAsia="Times New Roman" w:cstheme="minorHAnsi"/>
          <w:b/>
          <w:u w:val="single"/>
          <w:lang w:val="en-US" w:eastAsia="da-DK"/>
        </w:rPr>
        <w:t xml:space="preserve">8. </w:t>
      </w:r>
      <w:r w:rsidR="004A5DE2" w:rsidRPr="004A5DE2">
        <w:rPr>
          <w:rFonts w:eastAsia="Times New Roman" w:cstheme="minorHAnsi"/>
          <w:b/>
          <w:u w:val="single"/>
          <w:lang w:val="en-US" w:eastAsia="da-DK"/>
        </w:rPr>
        <w:t>Any other supplementary comments</w:t>
      </w:r>
      <w:r w:rsidRPr="004A5DE2">
        <w:rPr>
          <w:rFonts w:eastAsia="Times New Roman" w:cstheme="minorHAnsi"/>
          <w:b/>
          <w:u w:val="single"/>
          <w:lang w:val="en-US" w:eastAsia="da-DK"/>
        </w:rPr>
        <w:t xml:space="preserve"> </w:t>
      </w:r>
    </w:p>
    <w:bookmarkEnd w:id="0"/>
    <w:p w14:paraId="5D866C7E" w14:textId="77777777" w:rsidR="0086048F" w:rsidRPr="00126A4B"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lang w:val="en-US" w:eastAsia="da-DK"/>
        </w:rPr>
      </w:pPr>
    </w:p>
    <w:p w14:paraId="08FD12AA" w14:textId="77777777" w:rsidR="0086048F"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val="en-US" w:eastAsia="da-DK"/>
        </w:rPr>
      </w:pPr>
    </w:p>
    <w:p w14:paraId="6FC1C505" w14:textId="77777777" w:rsidR="0086048F"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val="en-US" w:eastAsia="da-DK"/>
        </w:rPr>
      </w:pPr>
    </w:p>
    <w:p w14:paraId="77B032AB" w14:textId="77777777" w:rsidR="0086048F"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val="en-US" w:eastAsia="da-DK"/>
        </w:rPr>
      </w:pPr>
    </w:p>
    <w:p w14:paraId="3D94D304" w14:textId="77777777" w:rsidR="0086048F"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val="en-US" w:eastAsia="da-DK"/>
        </w:rPr>
      </w:pPr>
    </w:p>
    <w:p w14:paraId="117014E7" w14:textId="77777777" w:rsidR="0086048F"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val="en-US" w:eastAsia="da-DK"/>
        </w:rPr>
      </w:pPr>
    </w:p>
    <w:p w14:paraId="13DE8A3B" w14:textId="77777777" w:rsidR="0086048F"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val="en-US" w:eastAsia="da-DK"/>
        </w:rPr>
      </w:pPr>
    </w:p>
    <w:p w14:paraId="5B69C8A2" w14:textId="77777777" w:rsidR="0086048F"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val="en-US" w:eastAsia="da-DK"/>
        </w:rPr>
      </w:pPr>
    </w:p>
    <w:p w14:paraId="0442C878" w14:textId="77777777" w:rsidR="0086048F" w:rsidRDefault="0086048F" w:rsidP="0086048F">
      <w:pPr>
        <w:pBdr>
          <w:top w:val="single" w:sz="4" w:space="1" w:color="auto"/>
          <w:left w:val="single" w:sz="4" w:space="4" w:color="auto"/>
          <w:bottom w:val="single" w:sz="4" w:space="1" w:color="auto"/>
          <w:right w:val="single" w:sz="4" w:space="30" w:color="auto"/>
        </w:pBdr>
        <w:spacing w:after="60"/>
        <w:rPr>
          <w:rFonts w:eastAsia="Times New Roman" w:cstheme="minorHAnsi"/>
          <w:sz w:val="18"/>
          <w:szCs w:val="18"/>
          <w:lang w:val="en-US" w:eastAsia="da-DK"/>
        </w:rPr>
      </w:pPr>
    </w:p>
    <w:p w14:paraId="1111605D" w14:textId="77777777" w:rsidR="0086048F" w:rsidRDefault="0086048F" w:rsidP="004A5DE2">
      <w:pPr>
        <w:jc w:val="right"/>
        <w:rPr>
          <w:rFonts w:cstheme="minorHAnsi"/>
          <w:lang w:val="en-US"/>
        </w:rPr>
      </w:pPr>
    </w:p>
    <w:p w14:paraId="00CCD68D" w14:textId="6D4A85EA" w:rsidR="001A5808" w:rsidRPr="0086048F" w:rsidRDefault="0086048F" w:rsidP="001A5808">
      <w:pPr>
        <w:rPr>
          <w:lang w:val="en-US"/>
        </w:rPr>
      </w:pPr>
      <w:r>
        <w:rPr>
          <w:rFonts w:cstheme="minorHAnsi"/>
          <w:lang w:val="en-US"/>
        </w:rPr>
        <w:t xml:space="preserve">Criteria full length: </w:t>
      </w:r>
      <w:hyperlink r:id="rId7" w:history="1">
        <w:r w:rsidRPr="00CF4BD7">
          <w:rPr>
            <w:rStyle w:val="Hyperlink"/>
            <w:rFonts w:cstheme="minorHAnsi"/>
            <w:lang w:val="en-US"/>
          </w:rPr>
          <w:t>https://tech.au.dk/fileadmin/tech.au.dk/HR/Vejledninger_Tech_DK/Kriterier_for_varig_ansaettelse__Tech_.pdf</w:t>
        </w:r>
      </w:hyperlink>
      <w:r>
        <w:rPr>
          <w:rStyle w:val="Hyperlink"/>
          <w:rFonts w:cstheme="minorHAnsi"/>
          <w:lang w:val="en-US"/>
        </w:rPr>
        <w:t xml:space="preserve"> </w:t>
      </w:r>
    </w:p>
    <w:sectPr w:rsidR="001A5808" w:rsidRPr="0086048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2FA0" w14:textId="77777777" w:rsidR="0078006E" w:rsidRDefault="0078006E" w:rsidP="0078006E">
      <w:pPr>
        <w:spacing w:after="0" w:line="240" w:lineRule="auto"/>
      </w:pPr>
      <w:r>
        <w:separator/>
      </w:r>
    </w:p>
  </w:endnote>
  <w:endnote w:type="continuationSeparator" w:id="0">
    <w:p w14:paraId="0E15C355" w14:textId="77777777" w:rsidR="0078006E" w:rsidRDefault="0078006E" w:rsidP="0078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588233"/>
      <w:docPartObj>
        <w:docPartGallery w:val="Page Numbers (Bottom of Page)"/>
        <w:docPartUnique/>
      </w:docPartObj>
    </w:sdtPr>
    <w:sdtEndPr/>
    <w:sdtContent>
      <w:sdt>
        <w:sdtPr>
          <w:id w:val="-1769616900"/>
          <w:docPartObj>
            <w:docPartGallery w:val="Page Numbers (Top of Page)"/>
            <w:docPartUnique/>
          </w:docPartObj>
        </w:sdtPr>
        <w:sdtEndPr/>
        <w:sdtContent>
          <w:p w14:paraId="70FE29C6" w14:textId="636BE5F4" w:rsidR="00313166" w:rsidRDefault="0031316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F78488" w14:textId="77777777" w:rsidR="00313166" w:rsidRDefault="003131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3DCC" w14:textId="77777777" w:rsidR="0078006E" w:rsidRDefault="0078006E" w:rsidP="0078006E">
      <w:pPr>
        <w:spacing w:after="0" w:line="240" w:lineRule="auto"/>
      </w:pPr>
      <w:r>
        <w:separator/>
      </w:r>
    </w:p>
  </w:footnote>
  <w:footnote w:type="continuationSeparator" w:id="0">
    <w:p w14:paraId="0020A919" w14:textId="77777777" w:rsidR="0078006E" w:rsidRDefault="0078006E" w:rsidP="00780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10E8" w14:textId="77425BC1" w:rsidR="0078006E" w:rsidRDefault="0078006E">
    <w:pPr>
      <w:pStyle w:val="Sidehoved"/>
    </w:pPr>
    <w:r>
      <w:t>Knyttet til vejledning af oktober 2023</w:t>
    </w:r>
  </w:p>
  <w:p w14:paraId="31EDDFCA" w14:textId="77777777" w:rsidR="0078006E" w:rsidRDefault="0078006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E4687"/>
    <w:multiLevelType w:val="hybridMultilevel"/>
    <w:tmpl w:val="3BB4DFC4"/>
    <w:lvl w:ilvl="0" w:tplc="9C0865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FFF7B27"/>
    <w:multiLevelType w:val="hybridMultilevel"/>
    <w:tmpl w:val="093A43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D6705F"/>
    <w:multiLevelType w:val="hybridMultilevel"/>
    <w:tmpl w:val="7CC89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00536307">
    <w:abstractNumId w:val="2"/>
  </w:num>
  <w:num w:numId="2" w16cid:durableId="2046517461">
    <w:abstractNumId w:val="1"/>
  </w:num>
  <w:num w:numId="3" w16cid:durableId="178803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C0"/>
    <w:rsid w:val="00047B9F"/>
    <w:rsid w:val="000F6FC2"/>
    <w:rsid w:val="00101353"/>
    <w:rsid w:val="00111713"/>
    <w:rsid w:val="00126689"/>
    <w:rsid w:val="00195E63"/>
    <w:rsid w:val="001A5808"/>
    <w:rsid w:val="001C3EC4"/>
    <w:rsid w:val="001C7C5A"/>
    <w:rsid w:val="001D108D"/>
    <w:rsid w:val="002456A2"/>
    <w:rsid w:val="002878B8"/>
    <w:rsid w:val="00313166"/>
    <w:rsid w:val="00337D02"/>
    <w:rsid w:val="00382ECA"/>
    <w:rsid w:val="003A4ED5"/>
    <w:rsid w:val="003D51FD"/>
    <w:rsid w:val="00400951"/>
    <w:rsid w:val="004A5DE2"/>
    <w:rsid w:val="004D7A01"/>
    <w:rsid w:val="004F01F2"/>
    <w:rsid w:val="0052307F"/>
    <w:rsid w:val="00543F64"/>
    <w:rsid w:val="005C1EED"/>
    <w:rsid w:val="0061359A"/>
    <w:rsid w:val="00662206"/>
    <w:rsid w:val="006E6086"/>
    <w:rsid w:val="007519D4"/>
    <w:rsid w:val="00762DC1"/>
    <w:rsid w:val="0078006E"/>
    <w:rsid w:val="0078303D"/>
    <w:rsid w:val="007C4DDF"/>
    <w:rsid w:val="007F5D89"/>
    <w:rsid w:val="007F6F4F"/>
    <w:rsid w:val="00801F3A"/>
    <w:rsid w:val="0084693F"/>
    <w:rsid w:val="0086048F"/>
    <w:rsid w:val="009325A1"/>
    <w:rsid w:val="009A2B39"/>
    <w:rsid w:val="009C00D7"/>
    <w:rsid w:val="009C47B4"/>
    <w:rsid w:val="009E2F4A"/>
    <w:rsid w:val="009E5C18"/>
    <w:rsid w:val="00A50A09"/>
    <w:rsid w:val="00A5307D"/>
    <w:rsid w:val="00AA45F0"/>
    <w:rsid w:val="00AE7C2D"/>
    <w:rsid w:val="00AF4279"/>
    <w:rsid w:val="00B27401"/>
    <w:rsid w:val="00B63688"/>
    <w:rsid w:val="00B74B4D"/>
    <w:rsid w:val="00B95F6B"/>
    <w:rsid w:val="00BA1D7F"/>
    <w:rsid w:val="00BB50A1"/>
    <w:rsid w:val="00C401F4"/>
    <w:rsid w:val="00CA4D3F"/>
    <w:rsid w:val="00CC187F"/>
    <w:rsid w:val="00CD2FA8"/>
    <w:rsid w:val="00CD5577"/>
    <w:rsid w:val="00CE3340"/>
    <w:rsid w:val="00CE4AA0"/>
    <w:rsid w:val="00CF5DB3"/>
    <w:rsid w:val="00D07034"/>
    <w:rsid w:val="00D11591"/>
    <w:rsid w:val="00D179C5"/>
    <w:rsid w:val="00D24A52"/>
    <w:rsid w:val="00D44243"/>
    <w:rsid w:val="00D90E8C"/>
    <w:rsid w:val="00D93681"/>
    <w:rsid w:val="00DB03C2"/>
    <w:rsid w:val="00E0357C"/>
    <w:rsid w:val="00E1092C"/>
    <w:rsid w:val="00E15EE7"/>
    <w:rsid w:val="00E51408"/>
    <w:rsid w:val="00E60EA8"/>
    <w:rsid w:val="00E625C0"/>
    <w:rsid w:val="00EE445D"/>
    <w:rsid w:val="00F210B8"/>
    <w:rsid w:val="00F34956"/>
    <w:rsid w:val="00F60682"/>
    <w:rsid w:val="00FA0D8B"/>
    <w:rsid w:val="00FD73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A731"/>
  <w15:chartTrackingRefBased/>
  <w15:docId w15:val="{5C33DD4E-2AFE-428E-8E47-26A30935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A5808"/>
    <w:pPr>
      <w:keepNext/>
      <w:outlineLvl w:val="0"/>
    </w:pPr>
    <w:rPr>
      <w:b/>
      <w:sz w:val="26"/>
      <w:szCs w:val="26"/>
    </w:rPr>
  </w:style>
  <w:style w:type="paragraph" w:styleId="Overskrift2">
    <w:name w:val="heading 2"/>
    <w:basedOn w:val="Normal"/>
    <w:next w:val="Normal"/>
    <w:link w:val="Overskrift2Tegn"/>
    <w:uiPriority w:val="9"/>
    <w:unhideWhenUsed/>
    <w:qFormat/>
    <w:rsid w:val="00F60682"/>
    <w:pPr>
      <w:keepNext/>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5808"/>
    <w:rPr>
      <w:b/>
      <w:sz w:val="26"/>
      <w:szCs w:val="26"/>
    </w:rPr>
  </w:style>
  <w:style w:type="paragraph" w:styleId="Brdtekst">
    <w:name w:val="Body Text"/>
    <w:basedOn w:val="Normal"/>
    <w:link w:val="BrdtekstTegn"/>
    <w:uiPriority w:val="99"/>
    <w:unhideWhenUsed/>
    <w:rsid w:val="001A5808"/>
    <w:rPr>
      <w:b/>
    </w:rPr>
  </w:style>
  <w:style w:type="character" w:customStyle="1" w:styleId="BrdtekstTegn">
    <w:name w:val="Brødtekst Tegn"/>
    <w:basedOn w:val="Standardskrifttypeiafsnit"/>
    <w:link w:val="Brdtekst"/>
    <w:uiPriority w:val="99"/>
    <w:rsid w:val="001A5808"/>
    <w:rPr>
      <w:b/>
    </w:rPr>
  </w:style>
  <w:style w:type="table" w:styleId="Tabel-Gitter">
    <w:name w:val="Table Grid"/>
    <w:basedOn w:val="Tabel-Normal"/>
    <w:uiPriority w:val="39"/>
    <w:rsid w:val="0086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6048F"/>
    <w:pPr>
      <w:ind w:left="720"/>
      <w:contextualSpacing/>
    </w:pPr>
  </w:style>
  <w:style w:type="character" w:styleId="Hyperlink">
    <w:name w:val="Hyperlink"/>
    <w:basedOn w:val="Standardskrifttypeiafsnit"/>
    <w:uiPriority w:val="99"/>
    <w:unhideWhenUsed/>
    <w:rsid w:val="0086048F"/>
    <w:rPr>
      <w:color w:val="0563C1" w:themeColor="hyperlink"/>
      <w:u w:val="single"/>
    </w:rPr>
  </w:style>
  <w:style w:type="character" w:styleId="Kommentarhenvisning">
    <w:name w:val="annotation reference"/>
    <w:basedOn w:val="Standardskrifttypeiafsnit"/>
    <w:uiPriority w:val="99"/>
    <w:semiHidden/>
    <w:unhideWhenUsed/>
    <w:rsid w:val="004F01F2"/>
    <w:rPr>
      <w:sz w:val="16"/>
      <w:szCs w:val="16"/>
    </w:rPr>
  </w:style>
  <w:style w:type="paragraph" w:styleId="Kommentartekst">
    <w:name w:val="annotation text"/>
    <w:basedOn w:val="Normal"/>
    <w:link w:val="KommentartekstTegn"/>
    <w:uiPriority w:val="99"/>
    <w:unhideWhenUsed/>
    <w:rsid w:val="004F01F2"/>
    <w:pPr>
      <w:spacing w:line="240" w:lineRule="auto"/>
    </w:pPr>
    <w:rPr>
      <w:sz w:val="20"/>
      <w:szCs w:val="20"/>
    </w:rPr>
  </w:style>
  <w:style w:type="character" w:customStyle="1" w:styleId="KommentartekstTegn">
    <w:name w:val="Kommentartekst Tegn"/>
    <w:basedOn w:val="Standardskrifttypeiafsnit"/>
    <w:link w:val="Kommentartekst"/>
    <w:uiPriority w:val="99"/>
    <w:rsid w:val="004F01F2"/>
    <w:rPr>
      <w:sz w:val="20"/>
      <w:szCs w:val="20"/>
    </w:rPr>
  </w:style>
  <w:style w:type="paragraph" w:styleId="Kommentaremne">
    <w:name w:val="annotation subject"/>
    <w:basedOn w:val="Kommentartekst"/>
    <w:next w:val="Kommentartekst"/>
    <w:link w:val="KommentaremneTegn"/>
    <w:uiPriority w:val="99"/>
    <w:semiHidden/>
    <w:unhideWhenUsed/>
    <w:rsid w:val="004F01F2"/>
    <w:rPr>
      <w:b/>
      <w:bCs/>
    </w:rPr>
  </w:style>
  <w:style w:type="character" w:customStyle="1" w:styleId="KommentaremneTegn">
    <w:name w:val="Kommentaremne Tegn"/>
    <w:basedOn w:val="KommentartekstTegn"/>
    <w:link w:val="Kommentaremne"/>
    <w:uiPriority w:val="99"/>
    <w:semiHidden/>
    <w:rsid w:val="004F01F2"/>
    <w:rPr>
      <w:b/>
      <w:bCs/>
      <w:sz w:val="20"/>
      <w:szCs w:val="20"/>
    </w:rPr>
  </w:style>
  <w:style w:type="paragraph" w:styleId="Markeringsbobletekst">
    <w:name w:val="Balloon Text"/>
    <w:basedOn w:val="Normal"/>
    <w:link w:val="MarkeringsbobletekstTegn"/>
    <w:uiPriority w:val="99"/>
    <w:semiHidden/>
    <w:unhideWhenUsed/>
    <w:rsid w:val="00DB03C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03C2"/>
    <w:rPr>
      <w:rFonts w:ascii="Segoe UI" w:hAnsi="Segoe UI" w:cs="Segoe UI"/>
      <w:sz w:val="18"/>
      <w:szCs w:val="18"/>
    </w:rPr>
  </w:style>
  <w:style w:type="character" w:customStyle="1" w:styleId="Overskrift2Tegn">
    <w:name w:val="Overskrift 2 Tegn"/>
    <w:basedOn w:val="Standardskrifttypeiafsnit"/>
    <w:link w:val="Overskrift2"/>
    <w:uiPriority w:val="9"/>
    <w:rsid w:val="00F60682"/>
    <w:rPr>
      <w:b/>
    </w:rPr>
  </w:style>
  <w:style w:type="paragraph" w:styleId="Sidehoved">
    <w:name w:val="header"/>
    <w:basedOn w:val="Normal"/>
    <w:link w:val="SidehovedTegn"/>
    <w:uiPriority w:val="99"/>
    <w:unhideWhenUsed/>
    <w:rsid w:val="007800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006E"/>
  </w:style>
  <w:style w:type="paragraph" w:styleId="Sidefod">
    <w:name w:val="footer"/>
    <w:basedOn w:val="Normal"/>
    <w:link w:val="SidefodTegn"/>
    <w:uiPriority w:val="99"/>
    <w:unhideWhenUsed/>
    <w:rsid w:val="007800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006E"/>
  </w:style>
  <w:style w:type="character" w:styleId="Pladsholdertekst">
    <w:name w:val="Placeholder Text"/>
    <w:basedOn w:val="Standardskrifttypeiafsnit"/>
    <w:uiPriority w:val="99"/>
    <w:semiHidden/>
    <w:rsid w:val="002456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ch.au.dk/fileadmin/tech.au.dk/HR/Vejledninger_Tech_DK/Kriterier_for_varig_ansaettelse__Tech_.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99F91651B345F4AC987CF0481488DA"/>
        <w:category>
          <w:name w:val="Generelt"/>
          <w:gallery w:val="placeholder"/>
        </w:category>
        <w:types>
          <w:type w:val="bbPlcHdr"/>
        </w:types>
        <w:behaviors>
          <w:behavior w:val="content"/>
        </w:behaviors>
        <w:guid w:val="{30F69218-2059-4432-9E3F-7F1E5E3F9910}"/>
      </w:docPartPr>
      <w:docPartBody>
        <w:p w:rsidR="006B5F6A" w:rsidRDefault="00BD1CF5" w:rsidP="00BD1CF5">
          <w:pPr>
            <w:pStyle w:val="7699F91651B345F4AC987CF0481488DA"/>
          </w:pPr>
          <w:r w:rsidRPr="007F6F4F">
            <w:rPr>
              <w:bCs/>
              <w:iCs/>
            </w:rPr>
            <w:t>[NAVN]</w:t>
          </w:r>
        </w:p>
      </w:docPartBody>
    </w:docPart>
    <w:docPart>
      <w:docPartPr>
        <w:name w:val="7981189E37AD455F95A84F9E98050775"/>
        <w:category>
          <w:name w:val="Generelt"/>
          <w:gallery w:val="placeholder"/>
        </w:category>
        <w:types>
          <w:type w:val="bbPlcHdr"/>
        </w:types>
        <w:behaviors>
          <w:behavior w:val="content"/>
        </w:behaviors>
        <w:guid w:val="{069A62F2-5C35-4226-95AE-E913F90C8184}"/>
      </w:docPartPr>
      <w:docPartBody>
        <w:p w:rsidR="006B5F6A" w:rsidRDefault="00BD1CF5" w:rsidP="00BD1CF5">
          <w:pPr>
            <w:pStyle w:val="7981189E37AD455F95A84F9E98050775"/>
          </w:pPr>
          <w:r>
            <w:t>[</w:t>
          </w:r>
          <w:r w:rsidRPr="002456A2">
            <w:rPr>
              <w:rStyle w:val="Pladsholdertekst"/>
              <w:color w:val="000000" w:themeColor="text1"/>
            </w:rPr>
            <w:t>DATO</w:t>
          </w:r>
          <w:r>
            <w:rPr>
              <w:rStyle w:val="Pladsholdertekst"/>
              <w:color w:val="000000" w:themeColor="text1"/>
            </w:rPr>
            <w:t>]</w:t>
          </w:r>
        </w:p>
      </w:docPartBody>
    </w:docPart>
    <w:docPart>
      <w:docPartPr>
        <w:name w:val="F09EC7BB1C8143EEAD6FB41FC1634C70"/>
        <w:category>
          <w:name w:val="Generelt"/>
          <w:gallery w:val="placeholder"/>
        </w:category>
        <w:types>
          <w:type w:val="bbPlcHdr"/>
        </w:types>
        <w:behaviors>
          <w:behavior w:val="content"/>
        </w:behaviors>
        <w:guid w:val="{7F5BFB4E-B19A-4822-9F15-FDA59C455DE9}"/>
      </w:docPartPr>
      <w:docPartBody>
        <w:p w:rsidR="006B5F6A" w:rsidRDefault="00BD1CF5" w:rsidP="00BD1CF5">
          <w:pPr>
            <w:pStyle w:val="F09EC7BB1C8143EEAD6FB41FC1634C70"/>
          </w:pPr>
          <w:r w:rsidRPr="003A4ED5">
            <w:rPr>
              <w:bCs/>
              <w:iCs/>
            </w:rPr>
            <w:t>[NAVN]</w:t>
          </w:r>
        </w:p>
      </w:docPartBody>
    </w:docPart>
    <w:docPart>
      <w:docPartPr>
        <w:name w:val="52C92FF3A60B4ACE9B9EC8EEBAD70310"/>
        <w:category>
          <w:name w:val="Generelt"/>
          <w:gallery w:val="placeholder"/>
        </w:category>
        <w:types>
          <w:type w:val="bbPlcHdr"/>
        </w:types>
        <w:behaviors>
          <w:behavior w:val="content"/>
        </w:behaviors>
        <w:guid w:val="{DA28281C-C7DC-456E-852D-8E805012C65D}"/>
      </w:docPartPr>
      <w:docPartBody>
        <w:p w:rsidR="006B5F6A" w:rsidRDefault="00BD1CF5" w:rsidP="00BD1CF5">
          <w:pPr>
            <w:pStyle w:val="52C92FF3A60B4ACE9B9EC8EEBAD70310"/>
          </w:pPr>
          <w:r w:rsidRPr="003A4ED5">
            <w:rPr>
              <w:bCs/>
              <w:iCs/>
            </w:rPr>
            <w:t>[NAVN]</w:t>
          </w:r>
        </w:p>
      </w:docPartBody>
    </w:docPart>
    <w:docPart>
      <w:docPartPr>
        <w:name w:val="F42613DB57974569911267B209B847DC"/>
        <w:category>
          <w:name w:val="Generelt"/>
          <w:gallery w:val="placeholder"/>
        </w:category>
        <w:types>
          <w:type w:val="bbPlcHdr"/>
        </w:types>
        <w:behaviors>
          <w:behavior w:val="content"/>
        </w:behaviors>
        <w:guid w:val="{D6A5817B-3FA7-43F8-B9EA-F30661B5B59C}"/>
      </w:docPartPr>
      <w:docPartBody>
        <w:p w:rsidR="006B5F6A" w:rsidRDefault="00BD1CF5" w:rsidP="00BD1CF5">
          <w:pPr>
            <w:pStyle w:val="F42613DB57974569911267B209B847DC"/>
          </w:pPr>
          <w:r w:rsidRPr="003A4ED5">
            <w:rPr>
              <w:bCs/>
              <w:iCs/>
            </w:rPr>
            <w:t>[NAVN]</w:t>
          </w:r>
        </w:p>
      </w:docPartBody>
    </w:docPart>
    <w:docPart>
      <w:docPartPr>
        <w:name w:val="93DD15355FF34493866E0BA222758C93"/>
        <w:category>
          <w:name w:val="Generelt"/>
          <w:gallery w:val="placeholder"/>
        </w:category>
        <w:types>
          <w:type w:val="bbPlcHdr"/>
        </w:types>
        <w:behaviors>
          <w:behavior w:val="content"/>
        </w:behaviors>
        <w:guid w:val="{A12CC412-5538-47B6-9F94-25C64B2FCCA3}"/>
      </w:docPartPr>
      <w:docPartBody>
        <w:p w:rsidR="006B5F6A" w:rsidRDefault="00BD1CF5" w:rsidP="00BD1CF5">
          <w:pPr>
            <w:pStyle w:val="93DD15355FF34493866E0BA222758C93"/>
          </w:pPr>
          <w:r w:rsidRPr="003A4ED5">
            <w:rPr>
              <w:bCs/>
              <w:iCs/>
            </w:rPr>
            <w:t>[NAVN]</w:t>
          </w:r>
        </w:p>
      </w:docPartBody>
    </w:docPart>
    <w:docPart>
      <w:docPartPr>
        <w:name w:val="C7D5A215C2004253898C9F1D0A2D4810"/>
        <w:category>
          <w:name w:val="Generelt"/>
          <w:gallery w:val="placeholder"/>
        </w:category>
        <w:types>
          <w:type w:val="bbPlcHdr"/>
        </w:types>
        <w:behaviors>
          <w:behavior w:val="content"/>
        </w:behaviors>
        <w:guid w:val="{9F6D3636-EA7F-4E86-875B-EE4B1B8A76E5}"/>
      </w:docPartPr>
      <w:docPartBody>
        <w:p w:rsidR="006B5F6A" w:rsidRDefault="006B5F6A" w:rsidP="006B5F6A">
          <w:pPr>
            <w:pStyle w:val="C7D5A215C2004253898C9F1D0A2D4810"/>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6A"/>
    <w:rsid w:val="006B5F6A"/>
    <w:rsid w:val="009B1B22"/>
    <w:rsid w:val="00A308CA"/>
    <w:rsid w:val="00BD1C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D1CF5"/>
    <w:rPr>
      <w:color w:val="808080"/>
    </w:rPr>
  </w:style>
  <w:style w:type="paragraph" w:customStyle="1" w:styleId="C7D5A215C2004253898C9F1D0A2D4810">
    <w:name w:val="C7D5A215C2004253898C9F1D0A2D4810"/>
    <w:rsid w:val="006B5F6A"/>
  </w:style>
  <w:style w:type="paragraph" w:customStyle="1" w:styleId="7981189E37AD455F95A84F9E98050775">
    <w:name w:val="7981189E37AD455F95A84F9E98050775"/>
    <w:rsid w:val="00BD1CF5"/>
    <w:rPr>
      <w:rFonts w:eastAsiaTheme="minorHAnsi"/>
      <w:kern w:val="0"/>
      <w:lang w:eastAsia="en-US"/>
      <w14:ligatures w14:val="none"/>
    </w:rPr>
  </w:style>
  <w:style w:type="paragraph" w:customStyle="1" w:styleId="7699F91651B345F4AC987CF0481488DA">
    <w:name w:val="7699F91651B345F4AC987CF0481488DA"/>
    <w:rsid w:val="00BD1CF5"/>
    <w:rPr>
      <w:rFonts w:eastAsiaTheme="minorHAnsi"/>
      <w:kern w:val="0"/>
      <w:lang w:eastAsia="en-US"/>
      <w14:ligatures w14:val="none"/>
    </w:rPr>
  </w:style>
  <w:style w:type="paragraph" w:customStyle="1" w:styleId="F09EC7BB1C8143EEAD6FB41FC1634C70">
    <w:name w:val="F09EC7BB1C8143EEAD6FB41FC1634C70"/>
    <w:rsid w:val="00BD1CF5"/>
    <w:rPr>
      <w:rFonts w:eastAsiaTheme="minorHAnsi"/>
      <w:kern w:val="0"/>
      <w:lang w:eastAsia="en-US"/>
      <w14:ligatures w14:val="none"/>
    </w:rPr>
  </w:style>
  <w:style w:type="paragraph" w:customStyle="1" w:styleId="F42613DB57974569911267B209B847DC">
    <w:name w:val="F42613DB57974569911267B209B847DC"/>
    <w:rsid w:val="00BD1CF5"/>
    <w:rPr>
      <w:rFonts w:eastAsiaTheme="minorHAnsi"/>
      <w:kern w:val="0"/>
      <w:lang w:eastAsia="en-US"/>
      <w14:ligatures w14:val="none"/>
    </w:rPr>
  </w:style>
  <w:style w:type="paragraph" w:customStyle="1" w:styleId="52C92FF3A60B4ACE9B9EC8EEBAD70310">
    <w:name w:val="52C92FF3A60B4ACE9B9EC8EEBAD70310"/>
    <w:rsid w:val="00BD1CF5"/>
    <w:rPr>
      <w:rFonts w:eastAsiaTheme="minorHAnsi"/>
      <w:kern w:val="0"/>
      <w:lang w:eastAsia="en-US"/>
      <w14:ligatures w14:val="none"/>
    </w:rPr>
  </w:style>
  <w:style w:type="paragraph" w:customStyle="1" w:styleId="93DD15355FF34493866E0BA222758C93">
    <w:name w:val="93DD15355FF34493866E0BA222758C93"/>
    <w:rsid w:val="00BD1CF5"/>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2127</Words>
  <Characters>12977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Bøndergaard Røjkjær</dc:creator>
  <cp:keywords/>
  <dc:description/>
  <cp:lastModifiedBy>Pia Thystrup</cp:lastModifiedBy>
  <cp:revision>13</cp:revision>
  <cp:lastPrinted>2023-11-02T13:46:00Z</cp:lastPrinted>
  <dcterms:created xsi:type="dcterms:W3CDTF">2023-09-05T07:14:00Z</dcterms:created>
  <dcterms:modified xsi:type="dcterms:W3CDTF">2023-11-03T08:47:00Z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c5e7f1e59676242daa5dd5c3dbe0da5b42401388ca2926b9ee326ed3877af1ff</vt:lpwstr>
  </property>
</Properties>
</file>